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57613" w:rsidRPr="00557613" w:rsidRDefault="00557613" w:rsidP="008360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557613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Regulamin spacerów i wycieczek </w:t>
      </w:r>
      <w:r w:rsidR="0083605D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br/>
      </w:r>
      <w:r w:rsidR="0030703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Miejskiego Przedszkola N</w:t>
      </w:r>
      <w:r w:rsidRPr="00557613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r 2 w Bochni</w:t>
      </w:r>
    </w:p>
    <w:p w:rsidR="00557613" w:rsidRPr="00557613" w:rsidRDefault="00557613" w:rsidP="005576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57613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PODSTAWA PRAWNA</w:t>
      </w:r>
    </w:p>
    <w:p w:rsidR="001C1420" w:rsidRPr="00857A39" w:rsidRDefault="001C1420" w:rsidP="00857A39">
      <w:pPr>
        <w:pStyle w:val="Akapitzlist"/>
        <w:numPr>
          <w:ilvl w:val="0"/>
          <w:numId w:val="34"/>
        </w:numPr>
        <w:spacing w:line="276" w:lineRule="auto"/>
        <w:ind w:right="141" w:hanging="555"/>
        <w:jc w:val="both"/>
      </w:pPr>
      <w:r w:rsidRPr="00857A39">
        <w:t>R</w:t>
      </w:r>
      <w:r w:rsidR="00557613" w:rsidRPr="00857A39">
        <w:t xml:space="preserve">ozporządzenie Ministra Edukacji Narodowej </w:t>
      </w:r>
      <w:r w:rsidRPr="00857A39">
        <w:t xml:space="preserve">i Sportu z dnia 31 grudnia 2002 </w:t>
      </w:r>
      <w:r w:rsidR="00557613" w:rsidRPr="00857A39">
        <w:t>r. w sprawie bezpieczeństwa i higieny w publicznych i niepublicznych szkołach</w:t>
      </w:r>
      <w:r w:rsidRPr="00857A39">
        <w:t xml:space="preserve">       </w:t>
      </w:r>
      <w:r w:rsidR="00857A39">
        <w:t xml:space="preserve">            </w:t>
      </w:r>
      <w:r w:rsidR="00557613" w:rsidRPr="00857A39">
        <w:t xml:space="preserve">i placówkach (Dz. U. z   </w:t>
      </w:r>
      <w:r w:rsidR="005A3253" w:rsidRPr="00857A39">
        <w:t>2003 r. Nr 6, poz. 69 z późn.  z</w:t>
      </w:r>
      <w:r w:rsidRPr="00857A39">
        <w:t>m.);</w:t>
      </w:r>
    </w:p>
    <w:p w:rsidR="00557613" w:rsidRPr="00857A39" w:rsidRDefault="001C1420" w:rsidP="00857A39">
      <w:pPr>
        <w:pStyle w:val="Akapitzlist"/>
        <w:numPr>
          <w:ilvl w:val="0"/>
          <w:numId w:val="34"/>
        </w:numPr>
        <w:spacing w:line="276" w:lineRule="auto"/>
        <w:ind w:hanging="555"/>
        <w:jc w:val="both"/>
      </w:pPr>
      <w:r w:rsidRPr="00857A39">
        <w:t>R</w:t>
      </w:r>
      <w:r w:rsidR="00557613" w:rsidRPr="00857A39">
        <w:t>ozporządzenie Mini</w:t>
      </w:r>
      <w:r w:rsidR="00946FF5" w:rsidRPr="00857A39">
        <w:t xml:space="preserve">stra Edukacji Narodowej </w:t>
      </w:r>
      <w:r w:rsidR="00557613" w:rsidRPr="00857A39">
        <w:t xml:space="preserve"> z dnia </w:t>
      </w:r>
      <w:r w:rsidR="00946FF5" w:rsidRPr="00857A39">
        <w:t>25 maja 2018</w:t>
      </w:r>
      <w:r w:rsidR="00557613" w:rsidRPr="00857A39">
        <w:t xml:space="preserve"> r. w sprawie warunków i sposobu organizowania przez publiczne przedszkola, szkoły </w:t>
      </w:r>
      <w:r w:rsidR="00BB21B6" w:rsidRPr="00857A39">
        <w:br/>
      </w:r>
      <w:r w:rsidR="00557613" w:rsidRPr="00857A39">
        <w:t>i placówki krajoznawstwa i turystyk</w:t>
      </w:r>
      <w:r w:rsidR="00946FF5" w:rsidRPr="00857A39">
        <w:t>i (Dz. U. z 2018 r</w:t>
      </w:r>
      <w:r w:rsidR="00557613" w:rsidRPr="00857A39">
        <w:t>. poz. 1</w:t>
      </w:r>
      <w:r w:rsidR="00946FF5" w:rsidRPr="00857A39">
        <w:t>055</w:t>
      </w:r>
      <w:r w:rsidR="00557613" w:rsidRPr="00857A39">
        <w:t>).</w:t>
      </w:r>
    </w:p>
    <w:p w:rsidR="00557613" w:rsidRPr="00557613" w:rsidRDefault="00557613" w:rsidP="005576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557613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ZASADY OGÓLNE </w:t>
      </w:r>
    </w:p>
    <w:p w:rsidR="00557613" w:rsidRPr="00557613" w:rsidRDefault="00557613" w:rsidP="005576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57613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§ 1</w:t>
      </w:r>
    </w:p>
    <w:p w:rsidR="00557613" w:rsidRPr="001C1420" w:rsidRDefault="00557613" w:rsidP="001C1420">
      <w:pPr>
        <w:pStyle w:val="Akapitzlist"/>
        <w:numPr>
          <w:ilvl w:val="0"/>
          <w:numId w:val="9"/>
        </w:numPr>
        <w:spacing w:line="276" w:lineRule="auto"/>
        <w:jc w:val="both"/>
      </w:pPr>
      <w:r w:rsidRPr="001C1420">
        <w:t xml:space="preserve">Organizatorem wycieczek i spacerów jest </w:t>
      </w:r>
      <w:r w:rsidR="00857A39">
        <w:t>Miejskie Przedszkole N</w:t>
      </w:r>
      <w:r w:rsidRPr="001C1420">
        <w:t>r 2 w Bochni.</w:t>
      </w:r>
    </w:p>
    <w:p w:rsidR="00557613" w:rsidRPr="001C1420" w:rsidRDefault="00557613" w:rsidP="001C1420">
      <w:pPr>
        <w:pStyle w:val="Akapitzlist"/>
        <w:numPr>
          <w:ilvl w:val="0"/>
          <w:numId w:val="9"/>
        </w:numPr>
        <w:spacing w:line="276" w:lineRule="auto"/>
        <w:jc w:val="both"/>
      </w:pPr>
      <w:r w:rsidRPr="001C1420">
        <w:t xml:space="preserve">W zorganizowaniu wycieczek przedszkole może współdziałać z Radą Rodziców, </w:t>
      </w:r>
      <w:r w:rsidRPr="001C1420">
        <w:br/>
        <w:t>ze stowarzyszeniami i innymi podmiotami, które zajmują się krajoznawstwem</w:t>
      </w:r>
      <w:r w:rsidRPr="001C1420">
        <w:br/>
        <w:t xml:space="preserve"> i turystyką. </w:t>
      </w:r>
    </w:p>
    <w:p w:rsidR="00557613" w:rsidRPr="001C1420" w:rsidRDefault="00557613" w:rsidP="001C1420">
      <w:pPr>
        <w:pStyle w:val="Akapitzlist"/>
        <w:numPr>
          <w:ilvl w:val="0"/>
          <w:numId w:val="9"/>
        </w:numPr>
        <w:spacing w:line="276" w:lineRule="auto"/>
        <w:jc w:val="both"/>
      </w:pPr>
      <w:r w:rsidRPr="001C1420">
        <w:t xml:space="preserve">Spacery i wycieczki organizowane </w:t>
      </w:r>
      <w:r w:rsidR="001C1420" w:rsidRPr="001C1420">
        <w:t>są w ramach zajęć wychowawczo-</w:t>
      </w:r>
      <w:r w:rsidRPr="001C1420">
        <w:t xml:space="preserve">dydaktycznych </w:t>
      </w:r>
      <w:r w:rsidR="001C1420">
        <w:t xml:space="preserve">        </w:t>
      </w:r>
      <w:r w:rsidRPr="001C1420">
        <w:t>i poza nimi.</w:t>
      </w:r>
    </w:p>
    <w:p w:rsidR="00557613" w:rsidRPr="001C1420" w:rsidRDefault="00557613" w:rsidP="001C1420">
      <w:pPr>
        <w:pStyle w:val="Akapitzlist"/>
        <w:numPr>
          <w:ilvl w:val="0"/>
          <w:numId w:val="9"/>
        </w:numPr>
        <w:spacing w:line="276" w:lineRule="auto"/>
        <w:jc w:val="both"/>
      </w:pPr>
      <w:r w:rsidRPr="001C1420">
        <w:t>Działalność ta obejmuje następujące formy:</w:t>
      </w:r>
    </w:p>
    <w:p w:rsidR="00557613" w:rsidRPr="001C1420" w:rsidRDefault="00BB21B6" w:rsidP="001C1420">
      <w:pPr>
        <w:pStyle w:val="Akapitzlist"/>
        <w:numPr>
          <w:ilvl w:val="0"/>
          <w:numId w:val="11"/>
        </w:numPr>
        <w:spacing w:line="276" w:lineRule="auto"/>
        <w:jc w:val="both"/>
      </w:pPr>
      <w:r w:rsidRPr="001C1420">
        <w:t>s</w:t>
      </w:r>
      <w:r w:rsidR="00557613" w:rsidRPr="001C1420">
        <w:t>pacery i wycieczki edukacyjne w celu realizacji obowią</w:t>
      </w:r>
      <w:r w:rsidR="001C1420">
        <w:t>zującego programu wychowawczo-</w:t>
      </w:r>
      <w:r w:rsidR="00557613" w:rsidRPr="001C1420">
        <w:t>dydaktycznego, najczęściej w najbliższe</w:t>
      </w:r>
      <w:r w:rsidR="001C1420">
        <w:t>j okolicy bądź w obrębie miasta;</w:t>
      </w:r>
    </w:p>
    <w:p w:rsidR="00557613" w:rsidRPr="00557613" w:rsidRDefault="00557613" w:rsidP="001C1420">
      <w:pPr>
        <w:pStyle w:val="Akapitzlist"/>
        <w:numPr>
          <w:ilvl w:val="0"/>
          <w:numId w:val="11"/>
        </w:numPr>
        <w:spacing w:line="276" w:lineRule="auto"/>
        <w:jc w:val="both"/>
        <w:rPr>
          <w:sz w:val="26"/>
          <w:szCs w:val="26"/>
        </w:rPr>
      </w:pPr>
      <w:r w:rsidRPr="001C1420">
        <w:t>wycieczki dalsze, autokarowe</w:t>
      </w:r>
      <w:r w:rsidR="001C1420">
        <w:t>.</w:t>
      </w:r>
    </w:p>
    <w:p w:rsidR="00557613" w:rsidRPr="00557613" w:rsidRDefault="00557613" w:rsidP="005576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57613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§ 2</w:t>
      </w:r>
    </w:p>
    <w:p w:rsidR="00557613" w:rsidRPr="001C1420" w:rsidRDefault="00557613" w:rsidP="001C1420">
      <w:pPr>
        <w:pStyle w:val="Akapitzlist"/>
        <w:numPr>
          <w:ilvl w:val="0"/>
          <w:numId w:val="12"/>
        </w:numPr>
        <w:spacing w:line="276" w:lineRule="auto"/>
        <w:jc w:val="both"/>
      </w:pPr>
      <w:r w:rsidRPr="001C1420">
        <w:t xml:space="preserve">Organizacja i program wycieczki oraz spaceru są dostosowane do wieku, zainteresowań </w:t>
      </w:r>
      <w:r w:rsidR="001C1420">
        <w:t xml:space="preserve">    </w:t>
      </w:r>
      <w:r w:rsidRPr="001C1420">
        <w:t>i potrz</w:t>
      </w:r>
      <w:r w:rsidR="00946FF5" w:rsidRPr="001C1420">
        <w:t>eb dzieci w wieku przedszkolnym, ich stanu zdrowia, kondycji, sprawności fizycznej i umiejętności</w:t>
      </w:r>
      <w:r w:rsidR="00857A39">
        <w:t>.</w:t>
      </w:r>
    </w:p>
    <w:p w:rsidR="0083605D" w:rsidRPr="001C1420" w:rsidRDefault="00557613" w:rsidP="001C1420">
      <w:pPr>
        <w:pStyle w:val="Akapitzlist"/>
        <w:numPr>
          <w:ilvl w:val="0"/>
          <w:numId w:val="12"/>
        </w:numPr>
        <w:spacing w:line="276" w:lineRule="auto"/>
        <w:jc w:val="both"/>
      </w:pPr>
      <w:r w:rsidRPr="001C1420">
        <w:t xml:space="preserve">Dzieci niepełnosprawne, o ile nie ma przeciwwskazań zdrowotnych, biorą udział </w:t>
      </w:r>
      <w:r w:rsidRPr="001C1420">
        <w:br/>
        <w:t>w wycieczka</w:t>
      </w:r>
      <w:r w:rsidR="00857A39">
        <w:t>ch i</w:t>
      </w:r>
      <w:r w:rsidRPr="001C1420">
        <w:t xml:space="preserve"> spacerach, a przedszkole zapewnia im warunki odpowiednie </w:t>
      </w:r>
      <w:r w:rsidRPr="001C1420">
        <w:br/>
        <w:t>do specyficznych potrzeb wynikających z rodzaju i stopnia niepełnosprawności.</w:t>
      </w:r>
    </w:p>
    <w:p w:rsidR="00557613" w:rsidRPr="00557613" w:rsidRDefault="00557613" w:rsidP="005576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57613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§ 3</w:t>
      </w:r>
    </w:p>
    <w:p w:rsidR="00557613" w:rsidRPr="001C1420" w:rsidRDefault="00557613" w:rsidP="001C1420">
      <w:pPr>
        <w:pStyle w:val="Akapitzlist"/>
        <w:numPr>
          <w:ilvl w:val="0"/>
          <w:numId w:val="14"/>
        </w:numPr>
        <w:spacing w:line="276" w:lineRule="auto"/>
        <w:jc w:val="both"/>
      </w:pPr>
      <w:r w:rsidRPr="001C1420">
        <w:t>Wycieczka musi być prawidłowo przygotowana pod względem programowym</w:t>
      </w:r>
      <w:r w:rsidRPr="001C1420">
        <w:br/>
        <w:t xml:space="preserve"> i organizacyjnym, omówiona ze wszystkimi uczestnikami w zakresie celu wycieczki, trasy, zwiedzanych obiektów, norm i zasad obowiązujących podczas wycieczki.</w:t>
      </w:r>
      <w:r w:rsidR="008E65F2" w:rsidRPr="001C1420">
        <w:t xml:space="preserve"> Dyrektor przedszkola podpisuje kartę wycieczki. </w:t>
      </w:r>
    </w:p>
    <w:p w:rsidR="00557613" w:rsidRPr="001C1420" w:rsidRDefault="008E65F2" w:rsidP="001C1420">
      <w:pPr>
        <w:pStyle w:val="Akapitzlist"/>
        <w:numPr>
          <w:ilvl w:val="0"/>
          <w:numId w:val="14"/>
        </w:numPr>
        <w:spacing w:line="276" w:lineRule="auto"/>
        <w:jc w:val="both"/>
      </w:pPr>
      <w:r w:rsidRPr="001C1420">
        <w:lastRenderedPageBreak/>
        <w:t>Lista</w:t>
      </w:r>
      <w:r w:rsidR="00557613" w:rsidRPr="001C1420">
        <w:t xml:space="preserve"> uczestników</w:t>
      </w:r>
      <w:r w:rsidRPr="001C1420">
        <w:t xml:space="preserve"> biorących udział w wycieczce zawiera imię i nazwisko dziecka oraz telefon rodzica lub rodziców dziecka. Listę dzieci podpisuje dyrektor. </w:t>
      </w:r>
    </w:p>
    <w:p w:rsidR="00557613" w:rsidRPr="001C1420" w:rsidRDefault="00557613" w:rsidP="001C1420">
      <w:pPr>
        <w:pStyle w:val="Akapitzlist"/>
        <w:numPr>
          <w:ilvl w:val="0"/>
          <w:numId w:val="14"/>
        </w:numPr>
        <w:spacing w:line="276" w:lineRule="auto"/>
        <w:jc w:val="both"/>
      </w:pPr>
      <w:r w:rsidRPr="001C1420">
        <w:t>Udział dzieci w wycieczkach wymaga pisemnej deklaracji rodziców lub prawnych opiekunów.</w:t>
      </w:r>
    </w:p>
    <w:p w:rsidR="00557613" w:rsidRPr="001C1420" w:rsidRDefault="00557613" w:rsidP="001C1420">
      <w:pPr>
        <w:pStyle w:val="Akapitzlist"/>
        <w:numPr>
          <w:ilvl w:val="0"/>
          <w:numId w:val="14"/>
        </w:numPr>
        <w:spacing w:line="276" w:lineRule="auto"/>
        <w:jc w:val="both"/>
      </w:pPr>
      <w:r w:rsidRPr="001C1420">
        <w:t>Uczestnicy spacerów i wycieczek są ubezpieczeni od następstw nieszczęśliwych wypadków.</w:t>
      </w:r>
    </w:p>
    <w:p w:rsidR="00557613" w:rsidRPr="00557613" w:rsidRDefault="00557613" w:rsidP="004124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57613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§ 4</w:t>
      </w:r>
    </w:p>
    <w:p w:rsidR="00557613" w:rsidRPr="001C1420" w:rsidRDefault="00557613" w:rsidP="001C1420">
      <w:pPr>
        <w:pStyle w:val="Akapitzlist"/>
        <w:numPr>
          <w:ilvl w:val="0"/>
          <w:numId w:val="16"/>
        </w:numPr>
        <w:spacing w:line="276" w:lineRule="auto"/>
        <w:jc w:val="both"/>
      </w:pPr>
      <w:r w:rsidRPr="001C1420">
        <w:t xml:space="preserve">Organizator spaceru lub wycieczki zobowiązany jest do zapewnienia właściwej opieki </w:t>
      </w:r>
      <w:r w:rsidRPr="001C1420">
        <w:br/>
        <w:t>i bezpieczeństwa jej uczestnikom.</w:t>
      </w:r>
    </w:p>
    <w:p w:rsidR="00557613" w:rsidRPr="001C1420" w:rsidRDefault="00557613" w:rsidP="001C1420">
      <w:pPr>
        <w:pStyle w:val="Akapitzlist"/>
        <w:numPr>
          <w:ilvl w:val="0"/>
          <w:numId w:val="16"/>
        </w:numPr>
        <w:spacing w:line="276" w:lineRule="auto"/>
        <w:jc w:val="both"/>
      </w:pPr>
      <w:r w:rsidRPr="001C1420">
        <w:t>Osobami odpowiedzialnymi za bezpieczeństwo dzieci podczas wyc</w:t>
      </w:r>
      <w:r w:rsidR="002C7F00" w:rsidRPr="001C1420">
        <w:t>ieczki są: kierownik wycieczki i opiekunowie</w:t>
      </w:r>
      <w:r w:rsidRPr="001C1420">
        <w:t>. Opieka ta ma charakter ciągły.</w:t>
      </w:r>
    </w:p>
    <w:p w:rsidR="00557613" w:rsidRPr="001C1420" w:rsidRDefault="00557613" w:rsidP="001C1420">
      <w:pPr>
        <w:pStyle w:val="Akapitzlist"/>
        <w:numPr>
          <w:ilvl w:val="0"/>
          <w:numId w:val="16"/>
        </w:numPr>
        <w:spacing w:line="276" w:lineRule="auto"/>
        <w:jc w:val="both"/>
      </w:pPr>
      <w:r w:rsidRPr="001C1420">
        <w:t>Miejscem zbiórki dzieci, rozpoczynającej i kończącej wycieczkę, jest przedszkole, gdzie dzieci są przyprowadzane i odbierane przez rodziców.</w:t>
      </w:r>
    </w:p>
    <w:p w:rsidR="00557613" w:rsidRPr="001C1420" w:rsidRDefault="00557613" w:rsidP="001C1420">
      <w:pPr>
        <w:pStyle w:val="Akapitzlist"/>
        <w:numPr>
          <w:ilvl w:val="0"/>
          <w:numId w:val="16"/>
        </w:numPr>
        <w:spacing w:line="276" w:lineRule="auto"/>
        <w:jc w:val="both"/>
      </w:pPr>
      <w:r w:rsidRPr="001C1420">
        <w:t>Opiekun spaceru lub wycieczki zobowiązany jest sprawdzić stan liczbowy dzieci przed wyruszeniem z miejsca każdego pobytu, w czasie zwiedzania, dojazdu do punktu docelowego.</w:t>
      </w:r>
    </w:p>
    <w:p w:rsidR="00557613" w:rsidRPr="001C1420" w:rsidRDefault="00557613" w:rsidP="001C1420">
      <w:pPr>
        <w:pStyle w:val="Akapitzlist"/>
        <w:numPr>
          <w:ilvl w:val="0"/>
          <w:numId w:val="16"/>
        </w:numPr>
        <w:spacing w:line="276" w:lineRule="auto"/>
        <w:jc w:val="both"/>
      </w:pPr>
      <w:r w:rsidRPr="001C1420">
        <w:t>W razie wypadku uczestnika wycieczki czy spaceru stosuje się przep</w:t>
      </w:r>
      <w:r w:rsidR="002C7F00" w:rsidRPr="001C1420">
        <w:t xml:space="preserve">isy dotyczące postępowania </w:t>
      </w:r>
      <w:r w:rsidRPr="001C1420">
        <w:t>w razie wypadków w szkołach i placówkach publicznych.</w:t>
      </w:r>
    </w:p>
    <w:p w:rsidR="00557613" w:rsidRPr="001C1420" w:rsidRDefault="00557613" w:rsidP="001C1420">
      <w:pPr>
        <w:pStyle w:val="Akapitzlist"/>
        <w:numPr>
          <w:ilvl w:val="0"/>
          <w:numId w:val="16"/>
        </w:numPr>
        <w:spacing w:line="276" w:lineRule="auto"/>
        <w:jc w:val="both"/>
      </w:pPr>
      <w:r w:rsidRPr="001C1420">
        <w:t xml:space="preserve">Zabrania się prowadzenie wycieczek i spacerów z dziećmi podczas burzy, wichury, deszczu, śnieżycy, silnego mrozu, roztopów, gołoledzi i wielkich upałów. </w:t>
      </w:r>
      <w:r w:rsidR="00412494" w:rsidRPr="001C1420">
        <w:br/>
      </w:r>
      <w:r w:rsidRPr="001C1420">
        <w:t>W przypadku gwałtownego załamania pogody należy wycieczkę odwołać.</w:t>
      </w:r>
    </w:p>
    <w:p w:rsidR="00557613" w:rsidRPr="00557613" w:rsidRDefault="00557613" w:rsidP="004124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57613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§ 5</w:t>
      </w:r>
    </w:p>
    <w:p w:rsidR="00557613" w:rsidRPr="001C1420" w:rsidRDefault="00557613" w:rsidP="001C1420">
      <w:pPr>
        <w:pStyle w:val="Akapitzlist"/>
        <w:numPr>
          <w:ilvl w:val="0"/>
          <w:numId w:val="18"/>
        </w:numPr>
        <w:spacing w:line="276" w:lineRule="auto"/>
        <w:jc w:val="both"/>
      </w:pPr>
      <w:r w:rsidRPr="001C1420">
        <w:t>Dyrektor przedszkola nadzoruje właściwą, zgodną z prawem organizację wycieczki.</w:t>
      </w:r>
    </w:p>
    <w:p w:rsidR="00557613" w:rsidRPr="001C1420" w:rsidRDefault="00557613" w:rsidP="001C1420">
      <w:pPr>
        <w:pStyle w:val="Akapitzlist"/>
        <w:numPr>
          <w:ilvl w:val="0"/>
          <w:numId w:val="18"/>
        </w:numPr>
        <w:spacing w:line="276" w:lineRule="auto"/>
        <w:jc w:val="both"/>
      </w:pPr>
      <w:r w:rsidRPr="001C1420">
        <w:t>Do podstawowych zadań dyrektora przedszkola należy:</w:t>
      </w:r>
    </w:p>
    <w:p w:rsidR="00557613" w:rsidRPr="001C1420" w:rsidRDefault="00754C20" w:rsidP="001C1420">
      <w:pPr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zatwierdzenie karty wycieczki,</w:t>
      </w:r>
    </w:p>
    <w:p w:rsidR="00557613" w:rsidRPr="001C1420" w:rsidRDefault="00557613" w:rsidP="001C1420">
      <w:pPr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420">
        <w:rPr>
          <w:rFonts w:ascii="Times New Roman" w:eastAsia="Times New Roman" w:hAnsi="Times New Roman" w:cs="Times New Roman"/>
          <w:sz w:val="24"/>
          <w:szCs w:val="24"/>
          <w:lang w:eastAsia="pl-PL"/>
        </w:rPr>
        <w:t>gro</w:t>
      </w:r>
      <w:r w:rsidR="001C1420">
        <w:rPr>
          <w:rFonts w:ascii="Times New Roman" w:eastAsia="Times New Roman" w:hAnsi="Times New Roman" w:cs="Times New Roman"/>
          <w:sz w:val="24"/>
          <w:szCs w:val="24"/>
          <w:lang w:eastAsia="pl-PL"/>
        </w:rPr>
        <w:t>madzenie dokumentacji wycieczki.</w:t>
      </w:r>
    </w:p>
    <w:p w:rsidR="00557613" w:rsidRPr="00557613" w:rsidRDefault="00557613" w:rsidP="009940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57613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§ 6</w:t>
      </w:r>
    </w:p>
    <w:p w:rsidR="00557613" w:rsidRPr="001C1420" w:rsidRDefault="00557613" w:rsidP="001C1420">
      <w:pPr>
        <w:pStyle w:val="Akapitzlist"/>
        <w:numPr>
          <w:ilvl w:val="0"/>
          <w:numId w:val="21"/>
        </w:numPr>
        <w:spacing w:line="276" w:lineRule="auto"/>
        <w:jc w:val="both"/>
      </w:pPr>
      <w:r w:rsidRPr="001C1420">
        <w:t xml:space="preserve">Kierownikiem wycieczki przedszkolnej może być wyłącznie nauczyciel zatrudniony </w:t>
      </w:r>
      <w:r w:rsidR="000963D4">
        <w:t xml:space="preserve">       </w:t>
      </w:r>
      <w:r w:rsidRPr="001C1420">
        <w:t>w przedszkolu.</w:t>
      </w:r>
    </w:p>
    <w:p w:rsidR="00557613" w:rsidRPr="001C1420" w:rsidRDefault="00557613" w:rsidP="001C1420">
      <w:pPr>
        <w:pStyle w:val="Akapitzlist"/>
        <w:numPr>
          <w:ilvl w:val="0"/>
          <w:numId w:val="21"/>
        </w:numPr>
        <w:spacing w:line="276" w:lineRule="auto"/>
        <w:jc w:val="both"/>
      </w:pPr>
      <w:r w:rsidRPr="001C1420">
        <w:t>Do podstawowych obowiązków kierownika wycieczki należy:</w:t>
      </w:r>
    </w:p>
    <w:p w:rsidR="008E65F2" w:rsidRPr="001C1420" w:rsidRDefault="00557613" w:rsidP="001C1420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4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opracowanie szczegółowego programu i </w:t>
      </w:r>
      <w:r w:rsidR="008E65F2" w:rsidRPr="001C1420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regulaminu</w:t>
      </w:r>
      <w:r w:rsidRPr="001C14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wycieczki</w:t>
      </w:r>
      <w:r w:rsidR="002D348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1C14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57613" w:rsidRPr="001C1420" w:rsidRDefault="008E65F2" w:rsidP="001C1420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420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 dzieci</w:t>
      </w:r>
      <w:r w:rsidR="00557613" w:rsidRPr="001C142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1C14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rodziców i opiekunów wycieczki z programem i regulaminem wycieczki oraz poinformowanie ich o celu i trasie wycieczki</w:t>
      </w:r>
      <w:r w:rsidR="002D348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E65F2" w:rsidRPr="001C1420" w:rsidRDefault="008E65F2" w:rsidP="001C1420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420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warunków do pełnej realizacji programu wycieczki i przestrzegania jej regulaminu oraz sprawowanie nadzoru  w tym zakresie</w:t>
      </w:r>
      <w:r w:rsidR="002D348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57613" w:rsidRPr="001C1420" w:rsidRDefault="00557613" w:rsidP="001C1420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420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 uczestników wycieczki z zasadami bezpieczeństwa oraz zapewnienie warunków do ich przestrzegania,</w:t>
      </w:r>
    </w:p>
    <w:p w:rsidR="00557613" w:rsidRPr="001C1420" w:rsidRDefault="00557613" w:rsidP="001C1420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42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określenie zadań dla poszczególnych opiekunów wycieczki</w:t>
      </w:r>
      <w:r w:rsidR="008E65F2" w:rsidRPr="001C14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realizacji programu oraz zapewnienia opieki i bezpieczeństwa dzieciom</w:t>
      </w:r>
      <w:r w:rsidR="002D348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E65F2" w:rsidRPr="001C1420" w:rsidRDefault="008E65F2" w:rsidP="001C1420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420">
        <w:rPr>
          <w:rFonts w:ascii="Times New Roman" w:eastAsia="Times New Roman" w:hAnsi="Times New Roman" w:cs="Times New Roman"/>
          <w:sz w:val="24"/>
          <w:szCs w:val="24"/>
          <w:lang w:eastAsia="pl-PL"/>
        </w:rPr>
        <w:t>nadzorowanie zaopatrzenia dzieci i opiekunów wycieczki w odpowiedni sprzęt, wypo</w:t>
      </w:r>
      <w:r w:rsidR="007F31BB" w:rsidRPr="001C1420">
        <w:rPr>
          <w:rFonts w:ascii="Times New Roman" w:eastAsia="Times New Roman" w:hAnsi="Times New Roman" w:cs="Times New Roman"/>
          <w:sz w:val="24"/>
          <w:szCs w:val="24"/>
          <w:lang w:eastAsia="pl-PL"/>
        </w:rPr>
        <w:t>sa</w:t>
      </w:r>
      <w:r w:rsidRPr="001C1420">
        <w:rPr>
          <w:rFonts w:ascii="Times New Roman" w:eastAsia="Times New Roman" w:hAnsi="Times New Roman" w:cs="Times New Roman"/>
          <w:sz w:val="24"/>
          <w:szCs w:val="24"/>
          <w:lang w:eastAsia="pl-PL"/>
        </w:rPr>
        <w:t>żenie oraz apteczkę pierwszej pomocy</w:t>
      </w:r>
      <w:r w:rsidR="002D348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1C14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57613" w:rsidRPr="001C1420" w:rsidRDefault="007F31BB" w:rsidP="001C1420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4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organizowanie i nadzorowanie transportu, wyżywienia i noclegu dla dzieci </w:t>
      </w:r>
      <w:r w:rsidR="002D34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1C1420">
        <w:rPr>
          <w:rFonts w:ascii="Times New Roman" w:eastAsia="Times New Roman" w:hAnsi="Times New Roman" w:cs="Times New Roman"/>
          <w:sz w:val="24"/>
          <w:szCs w:val="24"/>
          <w:lang w:eastAsia="pl-PL"/>
        </w:rPr>
        <w:t>i opiekunów wycieczki</w:t>
      </w:r>
      <w:r w:rsidR="002D348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F31BB" w:rsidRPr="001C1420" w:rsidRDefault="007F31BB" w:rsidP="001C1420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420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dysponowanie środkami finansowymi przeznaczonymi na wycieczkę</w:t>
      </w:r>
      <w:r w:rsidR="002D348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F31BB" w:rsidRPr="001C1420" w:rsidRDefault="007F31BB" w:rsidP="001C1420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420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dokonanie podsumowania, oceny i rozliczenia finansowego wycieczki po jej zakończeniu i poinformowanie  dyrektora przedszkola i rodziców</w:t>
      </w:r>
      <w:r w:rsidR="002D348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C14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57613" w:rsidRPr="00557613" w:rsidRDefault="00557613" w:rsidP="008360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57613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§ 7</w:t>
      </w:r>
    </w:p>
    <w:p w:rsidR="00557613" w:rsidRPr="002D3487" w:rsidRDefault="00557613" w:rsidP="002D3487">
      <w:pPr>
        <w:pStyle w:val="Akapitzlist"/>
        <w:numPr>
          <w:ilvl w:val="0"/>
          <w:numId w:val="24"/>
        </w:numPr>
        <w:spacing w:line="276" w:lineRule="auto"/>
        <w:jc w:val="both"/>
      </w:pPr>
      <w:r w:rsidRPr="002D3487">
        <w:t>Opiekunami w czasie spaceru i wycieczki są nauczyciele przedszkola, pracownicy obsłu</w:t>
      </w:r>
      <w:r w:rsidR="002D3487">
        <w:t>gi</w:t>
      </w:r>
      <w:r w:rsidRPr="002D3487">
        <w:t xml:space="preserve"> oraz rodzice biorący udział w wycieczce lub spacerze.</w:t>
      </w:r>
    </w:p>
    <w:p w:rsidR="00557613" w:rsidRPr="002D3487" w:rsidRDefault="00557613" w:rsidP="002D3487">
      <w:pPr>
        <w:pStyle w:val="Akapitzlist"/>
        <w:numPr>
          <w:ilvl w:val="0"/>
          <w:numId w:val="24"/>
        </w:numPr>
        <w:spacing w:line="276" w:lineRule="auto"/>
        <w:jc w:val="both"/>
      </w:pPr>
      <w:r w:rsidRPr="002D3487">
        <w:t>Na wycieczce organizowanej poza teren przedszkola w obrębie miasta, bez korzystania ze środków lokomocji, opiekę powinna sprawować co najmniej jedna osoba nad grupą do 15 dzieci (w przypadku grupy integracyjnej co najmniej dwie osoby).</w:t>
      </w:r>
    </w:p>
    <w:p w:rsidR="00557613" w:rsidRPr="002D3487" w:rsidRDefault="00557613" w:rsidP="002D3487">
      <w:pPr>
        <w:pStyle w:val="Akapitzlist"/>
        <w:numPr>
          <w:ilvl w:val="0"/>
          <w:numId w:val="24"/>
        </w:numPr>
        <w:spacing w:line="276" w:lineRule="auto"/>
        <w:jc w:val="both"/>
      </w:pPr>
      <w:r w:rsidRPr="002D3487">
        <w:t xml:space="preserve">Na wycieczce organizowanej poza teren przedszkola przy korzystaniu ze środków lokomocji, opiekę powinna sprawować co najmniej jedna osoba nad grupą do 10 dzieci </w:t>
      </w:r>
      <w:r w:rsidR="000963D4">
        <w:t xml:space="preserve">  </w:t>
      </w:r>
      <w:r w:rsidRPr="002D3487">
        <w:t>(w przypadku grupy integracyjnej co najmniej dwie osoby).</w:t>
      </w:r>
    </w:p>
    <w:p w:rsidR="00557613" w:rsidRPr="002D3487" w:rsidRDefault="00557613" w:rsidP="002D3487">
      <w:pPr>
        <w:pStyle w:val="Akapitzlist"/>
        <w:numPr>
          <w:ilvl w:val="0"/>
          <w:numId w:val="24"/>
        </w:numPr>
        <w:spacing w:line="276" w:lineRule="auto"/>
        <w:jc w:val="both"/>
      </w:pPr>
      <w:r w:rsidRPr="002D3487">
        <w:t>Do podstawowych obowiązków opiekuna wycieczki należy:</w:t>
      </w:r>
    </w:p>
    <w:p w:rsidR="00557613" w:rsidRPr="002D3487" w:rsidRDefault="00557613" w:rsidP="002D3487">
      <w:pPr>
        <w:numPr>
          <w:ilvl w:val="0"/>
          <w:numId w:val="2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487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sprawowanie opieki nad powierzonymi mu uczestnikami wycieczki,</w:t>
      </w:r>
    </w:p>
    <w:p w:rsidR="00557613" w:rsidRPr="002D3487" w:rsidRDefault="00557613" w:rsidP="002D3487">
      <w:pPr>
        <w:numPr>
          <w:ilvl w:val="0"/>
          <w:numId w:val="2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4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współdziałanie z kierownikiem wycieczki w zakresie realizacji programu i </w:t>
      </w:r>
      <w:r w:rsidR="007F31BB" w:rsidRPr="002D34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regulaminu </w:t>
      </w:r>
      <w:r w:rsidRPr="002D3487">
        <w:rPr>
          <w:rFonts w:ascii="Times New Roman" w:eastAsia="Times New Roman" w:hAnsi="Times New Roman" w:cs="Times New Roman"/>
          <w:sz w:val="24"/>
          <w:szCs w:val="24"/>
          <w:lang w:eastAsia="pl-PL"/>
        </w:rPr>
        <w:t>wycieczki,</w:t>
      </w:r>
    </w:p>
    <w:p w:rsidR="007F31BB" w:rsidRPr="002D3487" w:rsidRDefault="007F31BB" w:rsidP="002D3487">
      <w:pPr>
        <w:numPr>
          <w:ilvl w:val="0"/>
          <w:numId w:val="2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487">
        <w:rPr>
          <w:rFonts w:ascii="Times New Roman" w:eastAsia="Times New Roman" w:hAnsi="Times New Roman" w:cs="Times New Roman"/>
          <w:sz w:val="24"/>
          <w:szCs w:val="24"/>
          <w:lang w:eastAsia="pl-PL"/>
        </w:rPr>
        <w:t>nadzorowanie wykonywania zadań przydzielonych dzieciom</w:t>
      </w:r>
      <w:r w:rsidR="002D348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57613" w:rsidRPr="002D3487" w:rsidRDefault="00557613" w:rsidP="002D3487">
      <w:pPr>
        <w:numPr>
          <w:ilvl w:val="0"/>
          <w:numId w:val="2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487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przestrzeganie zasad bezpieczeństwa,</w:t>
      </w:r>
    </w:p>
    <w:p w:rsidR="00557613" w:rsidRPr="002D3487" w:rsidRDefault="00557613" w:rsidP="002D3487">
      <w:pPr>
        <w:numPr>
          <w:ilvl w:val="0"/>
          <w:numId w:val="2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487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dzieciom bezpiecznego przejścia z pojazdu, do pojazdu, przy wsiadaniu, przy wysiadaniu,</w:t>
      </w:r>
    </w:p>
    <w:p w:rsidR="00557613" w:rsidRPr="002D3487" w:rsidRDefault="00557613" w:rsidP="002D3487">
      <w:pPr>
        <w:numPr>
          <w:ilvl w:val="0"/>
          <w:numId w:val="2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487">
        <w:rPr>
          <w:rFonts w:ascii="Times New Roman" w:eastAsia="Times New Roman" w:hAnsi="Times New Roman" w:cs="Times New Roman"/>
          <w:sz w:val="24"/>
          <w:szCs w:val="24"/>
          <w:lang w:eastAsia="pl-PL"/>
        </w:rPr>
        <w:t>nadzorowanie bezpieczeństwa podczas jazdy,</w:t>
      </w:r>
    </w:p>
    <w:p w:rsidR="00557613" w:rsidRPr="002D3487" w:rsidRDefault="00557613" w:rsidP="002D3487">
      <w:pPr>
        <w:numPr>
          <w:ilvl w:val="0"/>
          <w:numId w:val="2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48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innych zadań zleconych przez kierownika wycieczki.</w:t>
      </w:r>
    </w:p>
    <w:p w:rsidR="00557613" w:rsidRPr="00557613" w:rsidRDefault="00557613" w:rsidP="004124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57613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§ 8</w:t>
      </w:r>
    </w:p>
    <w:p w:rsidR="00557613" w:rsidRPr="002D3487" w:rsidRDefault="00557613" w:rsidP="002D3487">
      <w:pPr>
        <w:pStyle w:val="Akapitzlist"/>
        <w:numPr>
          <w:ilvl w:val="0"/>
          <w:numId w:val="27"/>
        </w:numPr>
        <w:spacing w:line="276" w:lineRule="auto"/>
        <w:jc w:val="both"/>
      </w:pPr>
      <w:r w:rsidRPr="002D3487">
        <w:t>Uczestnikami wycieczek i spacerów są dzieci uczęszczające do przedszkola.</w:t>
      </w:r>
    </w:p>
    <w:p w:rsidR="00557613" w:rsidRPr="002D3487" w:rsidRDefault="00557613" w:rsidP="002D3487">
      <w:pPr>
        <w:pStyle w:val="Akapitzlist"/>
        <w:numPr>
          <w:ilvl w:val="0"/>
          <w:numId w:val="27"/>
        </w:numPr>
        <w:spacing w:line="276" w:lineRule="auto"/>
        <w:jc w:val="both"/>
      </w:pPr>
      <w:r w:rsidRPr="002D3487">
        <w:t>Do podstawowych obowiązków uczestników wycieczki należy:</w:t>
      </w:r>
    </w:p>
    <w:p w:rsidR="00557613" w:rsidRPr="002D3487" w:rsidRDefault="00557613" w:rsidP="002D3487">
      <w:pPr>
        <w:numPr>
          <w:ilvl w:val="0"/>
          <w:numId w:val="2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487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przestrzeganie wcześniej zawartych umów z opiekunami wycieczki czy spaceru,</w:t>
      </w:r>
    </w:p>
    <w:p w:rsidR="00557613" w:rsidRPr="002D3487" w:rsidRDefault="00557613" w:rsidP="002D3487">
      <w:pPr>
        <w:numPr>
          <w:ilvl w:val="0"/>
          <w:numId w:val="2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487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przestrzeganie zasad zachowania w odpowiednich miejscach publicznych,</w:t>
      </w:r>
    </w:p>
    <w:p w:rsidR="00557613" w:rsidRPr="002D3487" w:rsidRDefault="00557613" w:rsidP="002D3487">
      <w:pPr>
        <w:numPr>
          <w:ilvl w:val="0"/>
          <w:numId w:val="2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4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przestrzeganie zasad bezpieczeństwa, dyscypliny, </w:t>
      </w:r>
    </w:p>
    <w:p w:rsidR="00557613" w:rsidRPr="002D3487" w:rsidRDefault="00557613" w:rsidP="002D3487">
      <w:pPr>
        <w:numPr>
          <w:ilvl w:val="0"/>
          <w:numId w:val="2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487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zachowanie porządku,</w:t>
      </w:r>
    </w:p>
    <w:p w:rsidR="00557613" w:rsidRPr="002D3487" w:rsidRDefault="00557613" w:rsidP="002D3487">
      <w:pPr>
        <w:numPr>
          <w:ilvl w:val="0"/>
          <w:numId w:val="2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487">
        <w:rPr>
          <w:rFonts w:ascii="Times New Roman" w:eastAsia="Times New Roman" w:hAnsi="Times New Roman" w:cs="Times New Roman"/>
          <w:sz w:val="24"/>
          <w:szCs w:val="24"/>
          <w:lang w:eastAsia="pl-PL"/>
        </w:rPr>
        <w:t>reagowanie na umówione sygnały.</w:t>
      </w:r>
    </w:p>
    <w:p w:rsidR="000963D4" w:rsidRDefault="000963D4" w:rsidP="004124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:rsidR="00557613" w:rsidRPr="00557613" w:rsidRDefault="00557613" w:rsidP="004124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57613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§ 9</w:t>
      </w:r>
    </w:p>
    <w:p w:rsidR="00557613" w:rsidRPr="002D3487" w:rsidRDefault="00557613" w:rsidP="002D3487">
      <w:pPr>
        <w:pStyle w:val="Akapitzlist"/>
        <w:numPr>
          <w:ilvl w:val="0"/>
          <w:numId w:val="30"/>
        </w:numPr>
        <w:spacing w:line="276" w:lineRule="auto"/>
        <w:jc w:val="both"/>
      </w:pPr>
      <w:r w:rsidRPr="002D3487">
        <w:t>Uczestników wycieczki czy spaceru obowiązuje odpowiedni strój, uzależniony od charakteru wycieczki i warunków atmosferycznych, co stanowi zadanie dla rodziców.</w:t>
      </w:r>
    </w:p>
    <w:p w:rsidR="00557613" w:rsidRPr="002D3487" w:rsidRDefault="00557613" w:rsidP="002D3487">
      <w:pPr>
        <w:pStyle w:val="Akapitzlist"/>
        <w:numPr>
          <w:ilvl w:val="0"/>
          <w:numId w:val="30"/>
        </w:numPr>
        <w:spacing w:line="276" w:lineRule="auto"/>
        <w:jc w:val="both"/>
      </w:pPr>
      <w:r w:rsidRPr="002D3487">
        <w:t xml:space="preserve">Wyjście poza teren przedszkola lub wyjazd na wycieczkę wymaga zgody dyrektora przedszkola </w:t>
      </w:r>
      <w:r w:rsidR="002D3487">
        <w:t>i musi być odnotowane w rejestrze</w:t>
      </w:r>
      <w:r w:rsidRPr="002D3487">
        <w:t xml:space="preserve"> wy</w:t>
      </w:r>
      <w:r w:rsidR="00857A39">
        <w:t>jść poza teren przedszkola,</w:t>
      </w:r>
      <w:r w:rsidR="00412494" w:rsidRPr="002D3487">
        <w:br/>
      </w:r>
      <w:r w:rsidR="00857A39">
        <w:t>w dzienniku zajęć oraz karcie wycieczki.</w:t>
      </w:r>
    </w:p>
    <w:p w:rsidR="000963D4" w:rsidRDefault="000963D4" w:rsidP="004124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:rsidR="00412494" w:rsidRPr="00557613" w:rsidRDefault="00412494" w:rsidP="004124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POSTANOWIENIA KOŃCOWE </w:t>
      </w:r>
    </w:p>
    <w:p w:rsidR="00412494" w:rsidRPr="002D3487" w:rsidRDefault="00412494" w:rsidP="002D3487">
      <w:pPr>
        <w:pStyle w:val="Akapitzlist"/>
        <w:numPr>
          <w:ilvl w:val="0"/>
          <w:numId w:val="32"/>
        </w:numPr>
        <w:spacing w:line="276" w:lineRule="auto"/>
        <w:jc w:val="both"/>
        <w:rPr>
          <w:bCs/>
        </w:rPr>
      </w:pPr>
      <w:r w:rsidRPr="002D3487">
        <w:rPr>
          <w:bCs/>
        </w:rPr>
        <w:t>Sprawy nieuregulowane niniejszymi zasadami rozstrzyga się na podstawie Statutu Przedszkola oraz innych przepisów wyższego rzędu.</w:t>
      </w:r>
    </w:p>
    <w:p w:rsidR="00557613" w:rsidRDefault="00557613" w:rsidP="002D3487">
      <w:pPr>
        <w:pStyle w:val="Akapitzlist"/>
        <w:numPr>
          <w:ilvl w:val="0"/>
          <w:numId w:val="32"/>
        </w:numPr>
        <w:spacing w:line="276" w:lineRule="auto"/>
        <w:jc w:val="both"/>
      </w:pPr>
      <w:r w:rsidRPr="002D3487">
        <w:t>Zmian w niniejszym regulaminie dokonuje dyrektor przedszkola wspólnie z Radą Pedagogiczną.</w:t>
      </w:r>
    </w:p>
    <w:p w:rsidR="00857A39" w:rsidRPr="00857A39" w:rsidRDefault="00857A39" w:rsidP="00857A39">
      <w:pPr>
        <w:pStyle w:val="Akapitzlist"/>
        <w:numPr>
          <w:ilvl w:val="0"/>
          <w:numId w:val="32"/>
        </w:numPr>
        <w:jc w:val="both"/>
      </w:pPr>
      <w:r w:rsidRPr="00857A39">
        <w:t>Regulamin wchodzi w życie z dniem podpisania.</w:t>
      </w:r>
    </w:p>
    <w:p w:rsidR="00857A39" w:rsidRPr="002D3487" w:rsidRDefault="00857A39" w:rsidP="00857A39">
      <w:pPr>
        <w:pStyle w:val="Akapitzlist"/>
        <w:spacing w:line="276" w:lineRule="auto"/>
        <w:ind w:left="720"/>
        <w:jc w:val="both"/>
      </w:pPr>
    </w:p>
    <w:p w:rsidR="002D3487" w:rsidRDefault="002D3487" w:rsidP="00412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2D3487" w:rsidRDefault="002D3487" w:rsidP="00412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412494" w:rsidRPr="002D3487" w:rsidRDefault="00857A39" w:rsidP="00412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Załącznik</w:t>
      </w:r>
      <w:r w:rsidR="0002081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:</w:t>
      </w:r>
    </w:p>
    <w:p w:rsidR="002D714C" w:rsidRDefault="00412494" w:rsidP="00BB21B6">
      <w:pPr>
        <w:pStyle w:val="Akapitzlist"/>
        <w:numPr>
          <w:ilvl w:val="0"/>
          <w:numId w:val="7"/>
        </w:numPr>
      </w:pPr>
      <w:r w:rsidRPr="002D3487">
        <w:t>Karta wycieczki</w:t>
      </w:r>
      <w:r w:rsidR="00857A39">
        <w:t xml:space="preserve"> </w:t>
      </w:r>
    </w:p>
    <w:p w:rsidR="0002081E" w:rsidRPr="002D3487" w:rsidRDefault="0002081E" w:rsidP="00BB21B6">
      <w:pPr>
        <w:pStyle w:val="Akapitzlist"/>
        <w:numPr>
          <w:ilvl w:val="0"/>
          <w:numId w:val="7"/>
        </w:numPr>
      </w:pPr>
      <w:r>
        <w:t>Lista uczestników wycieczki</w:t>
      </w:r>
    </w:p>
    <w:p w:rsidR="00412494" w:rsidRDefault="00412494" w:rsidP="00412494">
      <w:pPr>
        <w:jc w:val="both"/>
        <w:rPr>
          <w:rFonts w:ascii="Times New Roman" w:hAnsi="Times New Roman" w:cs="Times New Roman"/>
        </w:rPr>
      </w:pPr>
    </w:p>
    <w:p w:rsidR="00857A39" w:rsidRDefault="00857A39" w:rsidP="00412494">
      <w:pPr>
        <w:jc w:val="both"/>
        <w:rPr>
          <w:rFonts w:ascii="Times New Roman" w:hAnsi="Times New Roman" w:cs="Times New Roman"/>
          <w:i/>
        </w:rPr>
      </w:pPr>
    </w:p>
    <w:p w:rsidR="00857A39" w:rsidRDefault="00857A39" w:rsidP="00412494">
      <w:pPr>
        <w:jc w:val="both"/>
        <w:rPr>
          <w:rFonts w:ascii="Times New Roman" w:hAnsi="Times New Roman" w:cs="Times New Roman"/>
          <w:i/>
        </w:rPr>
      </w:pPr>
    </w:p>
    <w:p w:rsidR="00557613" w:rsidRDefault="00412494" w:rsidP="00412494">
      <w:pPr>
        <w:jc w:val="both"/>
        <w:rPr>
          <w:rFonts w:ascii="Times New Roman" w:hAnsi="Times New Roman" w:cs="Times New Roman"/>
        </w:rPr>
      </w:pPr>
      <w:r w:rsidRPr="00857A39">
        <w:rPr>
          <w:rFonts w:ascii="Times New Roman" w:hAnsi="Times New Roman" w:cs="Times New Roman"/>
          <w:i/>
        </w:rPr>
        <w:t>opracował zespół nauczycieli:</w:t>
      </w:r>
      <w:r>
        <w:rPr>
          <w:rFonts w:ascii="Times New Roman" w:hAnsi="Times New Roman" w:cs="Times New Roman"/>
        </w:rPr>
        <w:t xml:space="preserve">                                                                           </w:t>
      </w:r>
    </w:p>
    <w:p w:rsidR="005266A2" w:rsidRPr="002B79A8" w:rsidRDefault="002D714C" w:rsidP="005266A2">
      <w:pPr>
        <w:rPr>
          <w:rFonts w:ascii="Times New Roman" w:hAnsi="Times New Roman" w:cs="Times New Roman"/>
          <w:sz w:val="24"/>
          <w:szCs w:val="24"/>
        </w:rPr>
      </w:pPr>
      <w:r w:rsidRPr="00754C20">
        <w:rPr>
          <w:rFonts w:ascii="Times New Roman" w:hAnsi="Times New Roman" w:cs="Times New Roman"/>
          <w:i/>
        </w:rPr>
        <w:t>mgr Marta Kłosowska</w:t>
      </w:r>
      <w:r w:rsidRPr="002D714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54C20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br/>
      </w:r>
      <w:r w:rsidRPr="00754C20">
        <w:rPr>
          <w:rFonts w:ascii="Times New Roman" w:hAnsi="Times New Roman" w:cs="Times New Roman"/>
          <w:i/>
        </w:rPr>
        <w:t>mgr Elżbieta Seweryn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54C20" w:rsidRPr="00754C20">
        <w:rPr>
          <w:rFonts w:ascii="Times New Roman" w:hAnsi="Times New Roman" w:cs="Times New Roman"/>
        </w:rPr>
        <w:t xml:space="preserve">         </w:t>
      </w:r>
      <w:r w:rsidR="000840D8">
        <w:rPr>
          <w:rFonts w:ascii="Times New Roman" w:hAnsi="Times New Roman" w:cs="Times New Roman"/>
        </w:rPr>
        <w:t xml:space="preserve"> </w:t>
      </w:r>
      <w:r w:rsidR="00754C20" w:rsidRPr="00754C20">
        <w:rPr>
          <w:rFonts w:ascii="Times New Roman" w:hAnsi="Times New Roman" w:cs="Times New Roman"/>
        </w:rPr>
        <w:t xml:space="preserve"> </w:t>
      </w:r>
      <w:r w:rsidRPr="002D714C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sectPr w:rsidR="005266A2" w:rsidRPr="002B79A8" w:rsidSect="00702CD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637B2" w:rsidRDefault="00A637B2" w:rsidP="00DF1B78">
      <w:pPr>
        <w:spacing w:after="0" w:line="240" w:lineRule="auto"/>
      </w:pPr>
      <w:r>
        <w:separator/>
      </w:r>
    </w:p>
  </w:endnote>
  <w:endnote w:type="continuationSeparator" w:id="0">
    <w:p w:rsidR="00A637B2" w:rsidRDefault="00A637B2" w:rsidP="00DF1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1097833"/>
      <w:docPartObj>
        <w:docPartGallery w:val="Page Numbers (Bottom of Page)"/>
        <w:docPartUnique/>
      </w:docPartObj>
    </w:sdtPr>
    <w:sdtEndPr/>
    <w:sdtContent>
      <w:p w:rsidR="00720BDD" w:rsidRDefault="00A637B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081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20BDD" w:rsidRDefault="00720B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637B2" w:rsidRDefault="00A637B2" w:rsidP="00DF1B78">
      <w:pPr>
        <w:spacing w:after="0" w:line="240" w:lineRule="auto"/>
      </w:pPr>
      <w:r>
        <w:separator/>
      </w:r>
    </w:p>
  </w:footnote>
  <w:footnote w:type="continuationSeparator" w:id="0">
    <w:p w:rsidR="00A637B2" w:rsidRDefault="00A637B2" w:rsidP="00DF1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0220C"/>
    <w:multiLevelType w:val="hybridMultilevel"/>
    <w:tmpl w:val="10D637E8"/>
    <w:lvl w:ilvl="0" w:tplc="D674AB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4775B"/>
    <w:multiLevelType w:val="hybridMultilevel"/>
    <w:tmpl w:val="D81429EC"/>
    <w:lvl w:ilvl="0" w:tplc="77FED722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09F06E0E"/>
    <w:multiLevelType w:val="hybridMultilevel"/>
    <w:tmpl w:val="B4D4D4A0"/>
    <w:lvl w:ilvl="0" w:tplc="811A2494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0F5D0A3F"/>
    <w:multiLevelType w:val="hybridMultilevel"/>
    <w:tmpl w:val="6AB89A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DB43B6"/>
    <w:multiLevelType w:val="multilevel"/>
    <w:tmpl w:val="C37856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F2EA1"/>
    <w:multiLevelType w:val="hybridMultilevel"/>
    <w:tmpl w:val="376A6F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6E753A"/>
    <w:multiLevelType w:val="multilevel"/>
    <w:tmpl w:val="E4588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11187C"/>
    <w:multiLevelType w:val="hybridMultilevel"/>
    <w:tmpl w:val="F1F01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687E55"/>
    <w:multiLevelType w:val="multilevel"/>
    <w:tmpl w:val="C3A89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302EFC"/>
    <w:multiLevelType w:val="hybridMultilevel"/>
    <w:tmpl w:val="8878FEC0"/>
    <w:lvl w:ilvl="0" w:tplc="0415000F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0" w15:restartNumberingAfterBreak="0">
    <w:nsid w:val="33020D43"/>
    <w:multiLevelType w:val="hybridMultilevel"/>
    <w:tmpl w:val="8780BDCA"/>
    <w:lvl w:ilvl="0" w:tplc="D2046642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338C34CD"/>
    <w:multiLevelType w:val="hybridMultilevel"/>
    <w:tmpl w:val="CCD6DB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B1596B"/>
    <w:multiLevelType w:val="hybridMultilevel"/>
    <w:tmpl w:val="15C45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4B4D9E"/>
    <w:multiLevelType w:val="hybridMultilevel"/>
    <w:tmpl w:val="14B6E8EC"/>
    <w:lvl w:ilvl="0" w:tplc="F4EEFF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4B58C2"/>
    <w:multiLevelType w:val="multilevel"/>
    <w:tmpl w:val="AFB8C3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E31D0C"/>
    <w:multiLevelType w:val="hybridMultilevel"/>
    <w:tmpl w:val="F2B0E9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1D6767B"/>
    <w:multiLevelType w:val="hybridMultilevel"/>
    <w:tmpl w:val="BCB61C5C"/>
    <w:lvl w:ilvl="0" w:tplc="BF9C3B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D42187"/>
    <w:multiLevelType w:val="multilevel"/>
    <w:tmpl w:val="058070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BDB4DA9"/>
    <w:multiLevelType w:val="multilevel"/>
    <w:tmpl w:val="1AD2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45219D3"/>
    <w:multiLevelType w:val="multilevel"/>
    <w:tmpl w:val="F18C39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4D65130"/>
    <w:multiLevelType w:val="hybridMultilevel"/>
    <w:tmpl w:val="AB78AE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B807824"/>
    <w:multiLevelType w:val="hybridMultilevel"/>
    <w:tmpl w:val="05306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90A42"/>
    <w:multiLevelType w:val="hybridMultilevel"/>
    <w:tmpl w:val="88768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DFC5161"/>
    <w:multiLevelType w:val="multilevel"/>
    <w:tmpl w:val="5C00F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855B73"/>
    <w:multiLevelType w:val="hybridMultilevel"/>
    <w:tmpl w:val="3D58CE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48E6D0A"/>
    <w:multiLevelType w:val="hybridMultilevel"/>
    <w:tmpl w:val="3B5494B8"/>
    <w:lvl w:ilvl="0" w:tplc="4F7A6B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C2635F"/>
    <w:multiLevelType w:val="hybridMultilevel"/>
    <w:tmpl w:val="81EC9D60"/>
    <w:lvl w:ilvl="0" w:tplc="A08A54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7D5BAF"/>
    <w:multiLevelType w:val="hybridMultilevel"/>
    <w:tmpl w:val="663CA0CC"/>
    <w:lvl w:ilvl="0" w:tplc="A4DE59A4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8" w15:restartNumberingAfterBreak="0">
    <w:nsid w:val="783A2B55"/>
    <w:multiLevelType w:val="hybridMultilevel"/>
    <w:tmpl w:val="CC126888"/>
    <w:lvl w:ilvl="0" w:tplc="95544768">
      <w:start w:val="1"/>
      <w:numFmt w:val="decimal"/>
      <w:lvlText w:val="%1."/>
      <w:lvlJc w:val="left"/>
      <w:pPr>
        <w:ind w:left="204" w:hanging="56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9" w15:restartNumberingAfterBreak="0">
    <w:nsid w:val="79017309"/>
    <w:multiLevelType w:val="hybridMultilevel"/>
    <w:tmpl w:val="CE367D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CB5B9A"/>
    <w:multiLevelType w:val="hybridMultilevel"/>
    <w:tmpl w:val="E8768F94"/>
    <w:lvl w:ilvl="0" w:tplc="0415000F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31" w15:restartNumberingAfterBreak="0">
    <w:nsid w:val="7BF545B1"/>
    <w:multiLevelType w:val="hybridMultilevel"/>
    <w:tmpl w:val="B71C46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CF21DBE"/>
    <w:multiLevelType w:val="hybridMultilevel"/>
    <w:tmpl w:val="620AA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FE71EE1"/>
    <w:multiLevelType w:val="hybridMultilevel"/>
    <w:tmpl w:val="7ABAAF82"/>
    <w:lvl w:ilvl="0" w:tplc="04150001">
      <w:start w:val="1"/>
      <w:numFmt w:val="bullet"/>
      <w:lvlText w:val=""/>
      <w:lvlJc w:val="left"/>
      <w:pPr>
        <w:ind w:left="5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8"/>
  </w:num>
  <w:num w:numId="4">
    <w:abstractNumId w:val="23"/>
  </w:num>
  <w:num w:numId="5">
    <w:abstractNumId w:val="33"/>
  </w:num>
  <w:num w:numId="6">
    <w:abstractNumId w:val="21"/>
  </w:num>
  <w:num w:numId="7">
    <w:abstractNumId w:val="12"/>
  </w:num>
  <w:num w:numId="8">
    <w:abstractNumId w:val="30"/>
  </w:num>
  <w:num w:numId="9">
    <w:abstractNumId w:val="7"/>
  </w:num>
  <w:num w:numId="10">
    <w:abstractNumId w:val="28"/>
  </w:num>
  <w:num w:numId="11">
    <w:abstractNumId w:val="29"/>
  </w:num>
  <w:num w:numId="12">
    <w:abstractNumId w:val="5"/>
  </w:num>
  <w:num w:numId="13">
    <w:abstractNumId w:val="2"/>
  </w:num>
  <w:num w:numId="14">
    <w:abstractNumId w:val="15"/>
  </w:num>
  <w:num w:numId="15">
    <w:abstractNumId w:val="1"/>
  </w:num>
  <w:num w:numId="16">
    <w:abstractNumId w:val="11"/>
  </w:num>
  <w:num w:numId="17">
    <w:abstractNumId w:val="10"/>
  </w:num>
  <w:num w:numId="18">
    <w:abstractNumId w:val="24"/>
  </w:num>
  <w:num w:numId="19">
    <w:abstractNumId w:val="27"/>
  </w:num>
  <w:num w:numId="20">
    <w:abstractNumId w:val="4"/>
  </w:num>
  <w:num w:numId="21">
    <w:abstractNumId w:val="22"/>
  </w:num>
  <w:num w:numId="22">
    <w:abstractNumId w:val="0"/>
  </w:num>
  <w:num w:numId="23">
    <w:abstractNumId w:val="19"/>
  </w:num>
  <w:num w:numId="24">
    <w:abstractNumId w:val="3"/>
  </w:num>
  <w:num w:numId="25">
    <w:abstractNumId w:val="16"/>
  </w:num>
  <w:num w:numId="26">
    <w:abstractNumId w:val="14"/>
  </w:num>
  <w:num w:numId="27">
    <w:abstractNumId w:val="20"/>
  </w:num>
  <w:num w:numId="28">
    <w:abstractNumId w:val="26"/>
  </w:num>
  <w:num w:numId="29">
    <w:abstractNumId w:val="17"/>
  </w:num>
  <w:num w:numId="30">
    <w:abstractNumId w:val="32"/>
  </w:num>
  <w:num w:numId="31">
    <w:abstractNumId w:val="25"/>
  </w:num>
  <w:num w:numId="32">
    <w:abstractNumId w:val="31"/>
  </w:num>
  <w:num w:numId="33">
    <w:abstractNumId w:val="13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613"/>
    <w:rsid w:val="00000128"/>
    <w:rsid w:val="0002081E"/>
    <w:rsid w:val="000840D8"/>
    <w:rsid w:val="000963D4"/>
    <w:rsid w:val="00140B05"/>
    <w:rsid w:val="001713D3"/>
    <w:rsid w:val="001C1420"/>
    <w:rsid w:val="001F4A92"/>
    <w:rsid w:val="002B5F5D"/>
    <w:rsid w:val="002B79A8"/>
    <w:rsid w:val="002C7F00"/>
    <w:rsid w:val="002D3487"/>
    <w:rsid w:val="002D714C"/>
    <w:rsid w:val="00307032"/>
    <w:rsid w:val="00310CA1"/>
    <w:rsid w:val="00412494"/>
    <w:rsid w:val="004F1B16"/>
    <w:rsid w:val="005266A2"/>
    <w:rsid w:val="00552A5D"/>
    <w:rsid w:val="00557613"/>
    <w:rsid w:val="005A3253"/>
    <w:rsid w:val="005B4552"/>
    <w:rsid w:val="006155CB"/>
    <w:rsid w:val="006D5875"/>
    <w:rsid w:val="00702CD8"/>
    <w:rsid w:val="00720BDD"/>
    <w:rsid w:val="007478DC"/>
    <w:rsid w:val="00754C20"/>
    <w:rsid w:val="007B7CED"/>
    <w:rsid w:val="007F31BB"/>
    <w:rsid w:val="00826CDE"/>
    <w:rsid w:val="0083605D"/>
    <w:rsid w:val="00857A39"/>
    <w:rsid w:val="008A787C"/>
    <w:rsid w:val="008B1B9F"/>
    <w:rsid w:val="008D63B6"/>
    <w:rsid w:val="008E65F2"/>
    <w:rsid w:val="00946FF5"/>
    <w:rsid w:val="00994014"/>
    <w:rsid w:val="00A637B2"/>
    <w:rsid w:val="00A74AFF"/>
    <w:rsid w:val="00B07AD5"/>
    <w:rsid w:val="00B51AD1"/>
    <w:rsid w:val="00B719C3"/>
    <w:rsid w:val="00BB21B6"/>
    <w:rsid w:val="00BE03E1"/>
    <w:rsid w:val="00CF5347"/>
    <w:rsid w:val="00DE0321"/>
    <w:rsid w:val="00DF1B78"/>
    <w:rsid w:val="00E505B6"/>
    <w:rsid w:val="00F8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3F807-4BEF-45C7-90CE-E6AA6B18D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57613"/>
    <w:rPr>
      <w:b/>
      <w:bCs/>
    </w:rPr>
  </w:style>
  <w:style w:type="paragraph" w:styleId="Akapitzlist">
    <w:name w:val="List Paragraph"/>
    <w:basedOn w:val="Normalny"/>
    <w:uiPriority w:val="34"/>
    <w:qFormat/>
    <w:rsid w:val="00557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57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F1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1B78"/>
  </w:style>
  <w:style w:type="paragraph" w:styleId="Stopka">
    <w:name w:val="footer"/>
    <w:basedOn w:val="Normalny"/>
    <w:link w:val="StopkaZnak"/>
    <w:uiPriority w:val="99"/>
    <w:unhideWhenUsed/>
    <w:rsid w:val="00DF1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1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7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EA759-1F05-4AD6-A52C-B76294903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986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elka6b@interia.pl</cp:lastModifiedBy>
  <cp:revision>2</cp:revision>
  <cp:lastPrinted>2019-11-29T07:27:00Z</cp:lastPrinted>
  <dcterms:created xsi:type="dcterms:W3CDTF">2021-11-04T17:59:00Z</dcterms:created>
  <dcterms:modified xsi:type="dcterms:W3CDTF">2021-11-04T17:59:00Z</dcterms:modified>
</cp:coreProperties>
</file>