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8A" w:rsidRPr="003447A5" w:rsidRDefault="00460F7D" w:rsidP="003447A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47A5">
        <w:rPr>
          <w:rFonts w:ascii="Times New Roman" w:hAnsi="Times New Roman" w:cs="Times New Roman"/>
          <w:b/>
          <w:sz w:val="28"/>
          <w:szCs w:val="28"/>
          <w:u w:val="single"/>
        </w:rPr>
        <w:t>Temat: Zwierzęta egzotyczne.</w:t>
      </w:r>
    </w:p>
    <w:p w:rsidR="00460F7D" w:rsidRDefault="00460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28.05.2020r.</w:t>
      </w:r>
    </w:p>
    <w:p w:rsidR="00460F7D" w:rsidRDefault="00460F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matematyczne- poznanie liczby zero.</w:t>
      </w:r>
    </w:p>
    <w:p w:rsidR="00460F7D" w:rsidRDefault="00460F7D" w:rsidP="00460F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Posłuchaj .Od rana był piękny, słoneczny dzień i 4 małpki w zoo chętnie spacerowały po wybiegu, biegały, figlowały.( rodzic układa przed dzieckiem 4 małpki ). Jednak kiedy pogoda się popsuła  i zaczął padać ulewny deszcz , wszystkie małpki  szybko uciekły , schroniły się w domku i na wybiegu nie było już żadnej małpki.( rodzic </w:t>
      </w:r>
      <w:r w:rsidR="00675150">
        <w:rPr>
          <w:rFonts w:ascii="Times New Roman" w:hAnsi="Times New Roman" w:cs="Times New Roman"/>
          <w:sz w:val="28"/>
          <w:szCs w:val="28"/>
        </w:rPr>
        <w:t>zabiera wszystkie obrazki).  Rodzic wyjaśnia dziecku pojęcie liczby zero.</w:t>
      </w:r>
    </w:p>
    <w:p w:rsidR="00675150" w:rsidRDefault="00675150" w:rsidP="00460F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Popatrz na cyfrę zero, kreśl cyfrę w powietrzu, na stole, dywanie, narysuj ją pośladzie.( </w:t>
      </w:r>
      <w:r>
        <w:rPr>
          <w:rFonts w:ascii="Times New Roman" w:hAnsi="Times New Roman" w:cs="Times New Roman"/>
          <w:b/>
          <w:sz w:val="28"/>
          <w:szCs w:val="28"/>
        </w:rPr>
        <w:t>karta pracy 5 s. 36)</w:t>
      </w:r>
    </w:p>
    <w:p w:rsidR="00675150" w:rsidRDefault="00856AF3" w:rsidP="00460F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Pamiętasz ile małpek było na wybiegu i ile uciekło przed deszczem? </w:t>
      </w:r>
      <w:r w:rsidR="00675150">
        <w:rPr>
          <w:rFonts w:ascii="Times New Roman" w:hAnsi="Times New Roman" w:cs="Times New Roman"/>
          <w:sz w:val="28"/>
          <w:szCs w:val="28"/>
        </w:rPr>
        <w:t>Ułóż działanie 4-4= 0</w:t>
      </w:r>
    </w:p>
    <w:p w:rsidR="00675150" w:rsidRPr="00856AF3" w:rsidRDefault="00675150" w:rsidP="00460F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 ćwiczenia </w:t>
      </w:r>
      <w:r>
        <w:rPr>
          <w:rFonts w:ascii="Times New Roman" w:hAnsi="Times New Roman" w:cs="Times New Roman"/>
          <w:b/>
          <w:sz w:val="28"/>
          <w:szCs w:val="28"/>
        </w:rPr>
        <w:t>1,2,3,4 w karcie pracy 5 s. 36-37.</w:t>
      </w:r>
    </w:p>
    <w:p w:rsidR="00856AF3" w:rsidRPr="00675150" w:rsidRDefault="00856AF3" w:rsidP="00856AF3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50" w:rsidRDefault="00856AF3" w:rsidP="00675150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Wytnij cyfry do działania i małpki.</w:t>
      </w:r>
    </w:p>
    <w:p w:rsidR="00675150" w:rsidRDefault="00675150" w:rsidP="00675150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716"/>
        <w:gridCol w:w="1698"/>
        <w:gridCol w:w="1715"/>
        <w:gridCol w:w="1723"/>
        <w:gridCol w:w="1716"/>
      </w:tblGrid>
      <w:tr w:rsidR="00675150" w:rsidTr="00675150">
        <w:tc>
          <w:tcPr>
            <w:tcW w:w="1842" w:type="dxa"/>
          </w:tcPr>
          <w:p w:rsidR="00675150" w:rsidRPr="00675150" w:rsidRDefault="00675150" w:rsidP="00675150">
            <w:pPr>
              <w:pStyle w:val="Akapitzlist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4</w:t>
            </w:r>
          </w:p>
        </w:tc>
        <w:tc>
          <w:tcPr>
            <w:tcW w:w="1842" w:type="dxa"/>
          </w:tcPr>
          <w:p w:rsidR="00675150" w:rsidRPr="00675150" w:rsidRDefault="00675150" w:rsidP="00675150">
            <w:pPr>
              <w:pStyle w:val="Akapitzlist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-</w:t>
            </w:r>
          </w:p>
        </w:tc>
        <w:tc>
          <w:tcPr>
            <w:tcW w:w="1842" w:type="dxa"/>
          </w:tcPr>
          <w:p w:rsidR="00675150" w:rsidRPr="00675150" w:rsidRDefault="00675150" w:rsidP="00675150">
            <w:pPr>
              <w:pStyle w:val="Akapitzlist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4</w:t>
            </w:r>
          </w:p>
        </w:tc>
        <w:tc>
          <w:tcPr>
            <w:tcW w:w="1843" w:type="dxa"/>
          </w:tcPr>
          <w:p w:rsidR="00675150" w:rsidRPr="00856AF3" w:rsidRDefault="00856AF3" w:rsidP="00675150">
            <w:pPr>
              <w:pStyle w:val="Akapitzlist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=</w:t>
            </w:r>
          </w:p>
        </w:tc>
        <w:tc>
          <w:tcPr>
            <w:tcW w:w="1843" w:type="dxa"/>
          </w:tcPr>
          <w:p w:rsidR="00675150" w:rsidRPr="00856AF3" w:rsidRDefault="00856AF3" w:rsidP="00675150">
            <w:pPr>
              <w:pStyle w:val="Akapitzlist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0</w:t>
            </w:r>
          </w:p>
        </w:tc>
      </w:tr>
    </w:tbl>
    <w:p w:rsidR="00675150" w:rsidRDefault="00856AF3" w:rsidP="00675150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6AF3" w:rsidRDefault="00856AF3" w:rsidP="00675150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AF3" w:rsidRDefault="00856AF3" w:rsidP="00675150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AF3" w:rsidRPr="00675150" w:rsidRDefault="00856AF3" w:rsidP="00675150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F7D" w:rsidRDefault="00856A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1800225" cy="2286000"/>
            <wp:effectExtent l="19050" t="0" r="9525" b="0"/>
            <wp:docPr id="1" name="Obraz 1" descr="Pin em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Zwierzę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1800225" cy="2286000"/>
            <wp:effectExtent l="19050" t="0" r="9525" b="0"/>
            <wp:docPr id="4" name="Obraz 4" descr="Pin em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Zwierzę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0225" cy="2286000"/>
            <wp:effectExtent l="19050" t="0" r="9525" b="0"/>
            <wp:docPr id="7" name="Obraz 7" descr="Pin em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Zwierzę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F3" w:rsidRDefault="00856A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800225" cy="2286000"/>
            <wp:effectExtent l="19050" t="0" r="9525" b="0"/>
            <wp:docPr id="10" name="Obraz 10" descr="Pin em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Zwierzę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F3" w:rsidRDefault="00856A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plastyczne .</w:t>
      </w:r>
    </w:p>
    <w:p w:rsidR="00856AF3" w:rsidRDefault="00856A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Temat; Wąż.</w:t>
      </w:r>
    </w:p>
    <w:p w:rsidR="00DC47EA" w:rsidRPr="00DC47EA" w:rsidRDefault="00DC4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Pomoce:</w:t>
      </w:r>
      <w:r>
        <w:rPr>
          <w:rFonts w:ascii="Times New Roman" w:hAnsi="Times New Roman" w:cs="Times New Roman"/>
          <w:sz w:val="28"/>
          <w:szCs w:val="28"/>
        </w:rPr>
        <w:t xml:space="preserve"> farby, pędzel, kubek , kartka papieru.</w:t>
      </w:r>
    </w:p>
    <w:p w:rsidR="00DC47EA" w:rsidRDefault="00DC47EA" w:rsidP="00DC47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Przyjrzyj się </w:t>
      </w:r>
      <w:r w:rsidR="00D25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ilustrac</w:t>
      </w:r>
      <w:r w:rsidR="00D256CA">
        <w:rPr>
          <w:rFonts w:ascii="Times New Roman" w:hAnsi="Times New Roman" w:cs="Times New Roman"/>
          <w:sz w:val="28"/>
          <w:szCs w:val="28"/>
        </w:rPr>
        <w:t xml:space="preserve">jom </w:t>
      </w:r>
      <w:r>
        <w:rPr>
          <w:rFonts w:ascii="Times New Roman" w:hAnsi="Times New Roman" w:cs="Times New Roman"/>
          <w:sz w:val="28"/>
          <w:szCs w:val="28"/>
        </w:rPr>
        <w:t xml:space="preserve"> węży ; popatrz na ich barwę  ,  wzory na skórze, wygląd.</w:t>
      </w:r>
      <w:r w:rsidR="00D256CA">
        <w:rPr>
          <w:rFonts w:ascii="Times New Roman" w:hAnsi="Times New Roman" w:cs="Times New Roman"/>
          <w:sz w:val="28"/>
          <w:szCs w:val="28"/>
        </w:rPr>
        <w:t xml:space="preserve"> Poszukaj z rodzicem wiadomości na temat wybranego węża.</w:t>
      </w:r>
    </w:p>
    <w:p w:rsidR="00DC47EA" w:rsidRDefault="00DC47EA" w:rsidP="00DC47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Namaluj farbami węża; pamiętaj o jego barwie, wzorach na skórze .</w:t>
      </w:r>
    </w:p>
    <w:p w:rsidR="00DC47EA" w:rsidRDefault="00DC47EA" w:rsidP="00DC47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Kiedy obrazek wyschnie podpisz go.</w:t>
      </w:r>
    </w:p>
    <w:p w:rsidR="00DC47EA" w:rsidRDefault="00DC47EA" w:rsidP="00DC47E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C47EA" w:rsidRPr="00DC47EA" w:rsidRDefault="00DC47EA" w:rsidP="00DC47E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F3" w:rsidRDefault="00DC47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6216158" cy="3217348"/>
            <wp:effectExtent l="19050" t="0" r="0" b="0"/>
            <wp:docPr id="2" name="Obraz 1" descr="Nie bójcie się węży, nie zabijajcie zaskrońców! – Format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 bójcie się węży, nie zabijajcie zaskrońców! – Format 3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16" cy="32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CA" w:rsidRDefault="006A7A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7ACA" w:rsidRDefault="006A7A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5021"/>
            <wp:effectExtent l="19050" t="0" r="0" b="0"/>
            <wp:docPr id="16" name="Obraz 16" descr="Węże dla początkujących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ęże dla początkujących - Allegro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90925"/>
            <wp:effectExtent l="19050" t="0" r="0" b="0"/>
            <wp:docPr id="3" name="Obraz 4" descr="GATUNEK WĘŻA - Aktualne wydarzenia z kraju i zagranicy - Wyborcz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TUNEK WĘŻA - Aktualne wydarzenia z kraju i zagranicy - Wyborcz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CA" w:rsidRDefault="006A7AC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19050" t="0" r="0" b="0"/>
            <wp:docPr id="5" name="Obraz 7" descr="5 nieoczywistych ciekawostek o wężach - ciekawe.org - ciekaw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nieoczywistych ciekawostek o wężach - ciekawe.org - ciekawe.or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553063"/>
            <wp:effectExtent l="19050" t="0" r="0" b="0"/>
            <wp:docPr id="13" name="Obraz 13" descr="Pyton tygrysi został uśpiony. &quot;Poważne uszkodzenia narządów,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yton tygrysi został uśpiony. &quot;Poważne uszkodzenia narządów, ni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CA" w:rsidRDefault="006A7A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7ACA" w:rsidRDefault="006A7A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56CA" w:rsidRDefault="00D256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56CA" w:rsidRDefault="00D256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56CA" w:rsidRDefault="00D256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Zajęcia popołudniowe.</w:t>
      </w:r>
    </w:p>
    <w:p w:rsidR="003447A5" w:rsidRPr="003447A5" w:rsidRDefault="003447A5" w:rsidP="003447A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ćwiczenia </w:t>
      </w:r>
      <w:r>
        <w:rPr>
          <w:rFonts w:ascii="Times New Roman" w:hAnsi="Times New Roman" w:cs="Times New Roman"/>
          <w:b/>
          <w:sz w:val="28"/>
          <w:szCs w:val="28"/>
        </w:rPr>
        <w:t xml:space="preserve"> 2 i 4 w karcie pracy 5 s.34-35</w:t>
      </w:r>
    </w:p>
    <w:p w:rsidR="003447A5" w:rsidRPr="00FF07A8" w:rsidRDefault="003447A5" w:rsidP="003447A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Wytnij litery , ułóż wyrazy z liter</w:t>
      </w:r>
    </w:p>
    <w:p w:rsidR="00FF07A8" w:rsidRPr="003447A5" w:rsidRDefault="00FF07A8" w:rsidP="00FF07A8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2139"/>
        <w:gridCol w:w="2138"/>
        <w:gridCol w:w="2157"/>
        <w:gridCol w:w="2134"/>
      </w:tblGrid>
      <w:tr w:rsidR="003447A5" w:rsidTr="003447A5">
        <w:tc>
          <w:tcPr>
            <w:tcW w:w="2303" w:type="dxa"/>
          </w:tcPr>
          <w:p w:rsidR="003447A5" w:rsidRPr="003447A5" w:rsidRDefault="003447A5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p</w:t>
            </w:r>
          </w:p>
        </w:tc>
        <w:tc>
          <w:tcPr>
            <w:tcW w:w="2303" w:type="dxa"/>
          </w:tcPr>
          <w:p w:rsidR="003447A5" w:rsidRPr="003447A5" w:rsidRDefault="003447A5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u</w:t>
            </w:r>
          </w:p>
        </w:tc>
        <w:tc>
          <w:tcPr>
            <w:tcW w:w="2303" w:type="dxa"/>
          </w:tcPr>
          <w:p w:rsidR="003447A5" w:rsidRPr="003447A5" w:rsidRDefault="003447A5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m</w:t>
            </w:r>
          </w:p>
        </w:tc>
        <w:tc>
          <w:tcPr>
            <w:tcW w:w="2303" w:type="dxa"/>
          </w:tcPr>
          <w:p w:rsidR="003447A5" w:rsidRPr="003447A5" w:rsidRDefault="003447A5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a</w:t>
            </w:r>
          </w:p>
        </w:tc>
      </w:tr>
    </w:tbl>
    <w:p w:rsidR="003447A5" w:rsidRPr="003447A5" w:rsidRDefault="003447A5" w:rsidP="003447A5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2134"/>
        <w:gridCol w:w="2141"/>
        <w:gridCol w:w="2156"/>
        <w:gridCol w:w="2137"/>
      </w:tblGrid>
      <w:tr w:rsidR="003447A5" w:rsidTr="003447A5">
        <w:tc>
          <w:tcPr>
            <w:tcW w:w="2303" w:type="dxa"/>
          </w:tcPr>
          <w:p w:rsidR="003447A5" w:rsidRPr="00FF07A8" w:rsidRDefault="00FF07A8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s</w:t>
            </w:r>
          </w:p>
        </w:tc>
        <w:tc>
          <w:tcPr>
            <w:tcW w:w="2303" w:type="dxa"/>
          </w:tcPr>
          <w:p w:rsidR="003447A5" w:rsidRPr="00FF07A8" w:rsidRDefault="00FF07A8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o</w:t>
            </w:r>
          </w:p>
        </w:tc>
        <w:tc>
          <w:tcPr>
            <w:tcW w:w="2303" w:type="dxa"/>
          </w:tcPr>
          <w:p w:rsidR="003447A5" w:rsidRPr="00FF07A8" w:rsidRDefault="00FF07A8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w</w:t>
            </w:r>
          </w:p>
        </w:tc>
        <w:tc>
          <w:tcPr>
            <w:tcW w:w="2303" w:type="dxa"/>
          </w:tcPr>
          <w:p w:rsidR="003447A5" w:rsidRPr="00FF07A8" w:rsidRDefault="00FF07A8" w:rsidP="003447A5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</w:t>
            </w:r>
            <w:r w:rsidRPr="00FF07A8">
              <w:rPr>
                <w:rFonts w:ascii="Times New Roman" w:hAnsi="Times New Roman" w:cs="Times New Roman"/>
                <w:sz w:val="72"/>
                <w:szCs w:val="72"/>
              </w:rPr>
              <w:t>a</w:t>
            </w:r>
          </w:p>
        </w:tc>
      </w:tr>
    </w:tbl>
    <w:p w:rsidR="003447A5" w:rsidRPr="003447A5" w:rsidRDefault="003447A5" w:rsidP="003447A5">
      <w:pPr>
        <w:pStyle w:val="Akapitzlist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3447A5" w:rsidTr="003447A5"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t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y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g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r</w:t>
            </w:r>
          </w:p>
        </w:tc>
        <w:tc>
          <w:tcPr>
            <w:tcW w:w="1536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y</w:t>
            </w:r>
          </w:p>
        </w:tc>
        <w:tc>
          <w:tcPr>
            <w:tcW w:w="1536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s</w:t>
            </w:r>
          </w:p>
        </w:tc>
      </w:tr>
    </w:tbl>
    <w:p w:rsidR="00D256CA" w:rsidRDefault="00D256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3447A5" w:rsidTr="003447A5"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p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a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p</w:t>
            </w:r>
          </w:p>
        </w:tc>
        <w:tc>
          <w:tcPr>
            <w:tcW w:w="1535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u</w:t>
            </w:r>
          </w:p>
        </w:tc>
        <w:tc>
          <w:tcPr>
            <w:tcW w:w="1536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g</w:t>
            </w:r>
          </w:p>
        </w:tc>
        <w:tc>
          <w:tcPr>
            <w:tcW w:w="1536" w:type="dxa"/>
          </w:tcPr>
          <w:p w:rsidR="003447A5" w:rsidRPr="00FF07A8" w:rsidRDefault="00FF07A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 w:rsidRPr="00FF07A8">
              <w:rPr>
                <w:rFonts w:ascii="Times New Roman" w:hAnsi="Times New Roman" w:cs="Times New Roman"/>
                <w:sz w:val="72"/>
                <w:szCs w:val="72"/>
              </w:rPr>
              <w:t>a</w:t>
            </w:r>
          </w:p>
        </w:tc>
      </w:tr>
    </w:tbl>
    <w:p w:rsidR="003447A5" w:rsidRDefault="003447A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07A8" w:rsidRPr="00FF07A8" w:rsidRDefault="00FF07A8" w:rsidP="00FF07A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Ćwicz oddech- dmuchaj w piórko zawieszone na sznurku lub chusteczkę higieniczną trzymaną przez rodzica</w:t>
      </w:r>
    </w:p>
    <w:p w:rsidR="00FF07A8" w:rsidRPr="00FF07A8" w:rsidRDefault="00FF07A8" w:rsidP="00FF07A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Pobaw się w ulubioną zabawę</w:t>
      </w:r>
    </w:p>
    <w:sectPr w:rsidR="00FF07A8" w:rsidRPr="00FF07A8" w:rsidSect="008E4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A2F64"/>
    <w:multiLevelType w:val="hybridMultilevel"/>
    <w:tmpl w:val="B580A6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23F58"/>
    <w:multiLevelType w:val="hybridMultilevel"/>
    <w:tmpl w:val="2AA43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06475"/>
    <w:multiLevelType w:val="hybridMultilevel"/>
    <w:tmpl w:val="62247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B6AB6"/>
    <w:multiLevelType w:val="hybridMultilevel"/>
    <w:tmpl w:val="2FD2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60F7D"/>
    <w:rsid w:val="003447A5"/>
    <w:rsid w:val="003A6D53"/>
    <w:rsid w:val="00460F7D"/>
    <w:rsid w:val="00675150"/>
    <w:rsid w:val="006A7ACA"/>
    <w:rsid w:val="00856AF3"/>
    <w:rsid w:val="008E4B8A"/>
    <w:rsid w:val="00B377F0"/>
    <w:rsid w:val="00D256CA"/>
    <w:rsid w:val="00DC47EA"/>
    <w:rsid w:val="00FF0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4B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0F7D"/>
    <w:pPr>
      <w:ind w:left="720"/>
      <w:contextualSpacing/>
    </w:pPr>
  </w:style>
  <w:style w:type="table" w:styleId="Tabela-Siatka">
    <w:name w:val="Table Grid"/>
    <w:basedOn w:val="Standardowy"/>
    <w:uiPriority w:val="59"/>
    <w:rsid w:val="0067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6</cp:revision>
  <dcterms:created xsi:type="dcterms:W3CDTF">2020-05-27T17:43:00Z</dcterms:created>
  <dcterms:modified xsi:type="dcterms:W3CDTF">2020-05-27T19:22:00Z</dcterms:modified>
</cp:coreProperties>
</file>