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JAK WSPOMAGAĆ ROZWÓJ MOWY</w:t>
      </w: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·MÓWMY DO DZIECI JAK NAJWIĘCEJ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·CZYTAJMY DZIECIOM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·OPOWIADAJMY BAJKI, ROZWIJAMY WYOBRAŹNIĘ DZIECI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·POKAZUJMY ŚWIAT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·MOTYWUJMY DZIECI DO MÓWIENIA, CIESZMY SIĘ Z NAJDROBNIEJSZYCH SUKCESÓW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·NIE WYRĘCZAJMY DZIECKA, NIE MÓWMY ZA NIEGO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·ODPOWIADAJMY NA PYTANIA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·SŁUCHAJMY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·NAUCZMY NASZE DZIECI, ŻE ŚWIAT, ŻYCIE, MÓWIENIE SĄ I MOGĄ BYĆ PIĘKNE, CIEKAWE I WARTE WYSIŁKU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PAMIĘTAJMY, ŻE TERAPIA LOGOPEDYCZNA WYMAGA CZASU, CIERPLIWOŚCI I ZAANGAŻOWANIA</w:t>
      </w:r>
      <w:r w:rsidRPr="0096784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</w:t>
      </w: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pl-PL"/>
        </w:rPr>
        <w:t xml:space="preserve">Nie osiągniemy zamierzonych efektów, jeżeli ograniczymy się jedynie do ćwiczeń w gabinecie logopedycznym. </w:t>
      </w:r>
    </w:p>
    <w:p w:rsidR="0096784F" w:rsidRPr="0096784F" w:rsidRDefault="0096784F" w:rsidP="0096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EFEKTY TERAPII UZALEŻNIONE SĄ MIĘDZY INNYMI OD</w:t>
      </w: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Częstotliwości i systematyczności ćwiczeń . </w:t>
      </w:r>
    </w:p>
    <w:p w:rsidR="0096784F" w:rsidRPr="0096784F" w:rsidRDefault="0096784F" w:rsidP="0096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Zaangażowania, cierpliwości  rodziców i współpracy z logopedą . </w:t>
      </w:r>
    </w:p>
    <w:p w:rsidR="0096784F" w:rsidRPr="0096784F" w:rsidRDefault="0096784F" w:rsidP="0096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Motywacji dziecka do spełnienia zaleceń ( dostosowanie formy ćwiczeń do potrzeb dziecka , dbanie o atrakcyjność ćwiczeń, wprowadzenie elementów zabawy).</w:t>
      </w:r>
    </w:p>
    <w:p w:rsidR="0096784F" w:rsidRPr="0096784F" w:rsidRDefault="0096784F" w:rsidP="0096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Stworzenia właściwych warunków do ćwiczeń ( wyciszone miejsce, poświęcenie wyłącznej uwagi dziecku przez 15-20 minut dziennie).</w:t>
      </w:r>
    </w:p>
    <w:p w:rsidR="0096784F" w:rsidRPr="0096784F" w:rsidRDefault="0096784F" w:rsidP="00967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Zauważenia i docenienia najmniejszych sukcesów dziecka</w:t>
      </w:r>
      <w:r w:rsidRPr="009678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84F" w:rsidRPr="0096784F" w:rsidRDefault="0096784F" w:rsidP="009678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Wyróżniamy następujące ETAPY TERAPII LOGOPEDYCZNEJ</w:t>
      </w:r>
    </w:p>
    <w:p w:rsidR="0096784F" w:rsidRPr="0096784F" w:rsidRDefault="0096784F" w:rsidP="009678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sz w:val="27"/>
          <w:szCs w:val="27"/>
          <w:lang w:eastAsia="pl-PL"/>
        </w:rPr>
        <w:t>tzw</w:t>
      </w: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Termometr mówienia – skala 9 stopniowa (autorzy – Van </w:t>
      </w:r>
      <w:proofErr w:type="spellStart"/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Riper</w:t>
      </w:r>
      <w:proofErr w:type="spellEnd"/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Irwin):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Wiem, jak wymawia się dźwięk.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między samogłoskami.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w nagłosie wyrazu (na początku wyrazu).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w śródgłosie wyrazu (w środku wyrazu).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w wygłosie wyrazu (na końcu wyrazu).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podczas czytania.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wymówić dźwięk prawidłowo w gabinecie logopedycznym.</w:t>
      </w:r>
    </w:p>
    <w:p w:rsidR="0096784F" w:rsidRPr="0096784F" w:rsidRDefault="0096784F" w:rsidP="00967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8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Mogę zawsze prawidłowo posługiwać się dźwiękami.</w:t>
      </w:r>
    </w:p>
    <w:p w:rsidR="00770B7B" w:rsidRDefault="00770B7B">
      <w:bookmarkStart w:id="0" w:name="_GoBack"/>
      <w:bookmarkEnd w:id="0"/>
    </w:p>
    <w:sectPr w:rsidR="0077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789"/>
    <w:multiLevelType w:val="multilevel"/>
    <w:tmpl w:val="C7C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045D"/>
    <w:multiLevelType w:val="multilevel"/>
    <w:tmpl w:val="434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4F"/>
    <w:rsid w:val="00770B7B"/>
    <w:rsid w:val="009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E3C5C-9981-47D9-B744-7772C14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2020-03-25T10:34:00Z</dcterms:created>
  <dcterms:modified xsi:type="dcterms:W3CDTF">2020-03-25T10:34:00Z</dcterms:modified>
</cp:coreProperties>
</file>