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b/>
          <w:sz w:val="52"/>
          <w:szCs w:val="52"/>
          <w:lang w:eastAsia="pl-PL"/>
        </w:rPr>
      </w:pP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b/>
          <w:sz w:val="52"/>
          <w:szCs w:val="52"/>
          <w:lang w:eastAsia="pl-PL"/>
        </w:rPr>
      </w:pP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b/>
          <w:sz w:val="52"/>
          <w:szCs w:val="52"/>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b/>
          <w:sz w:val="52"/>
          <w:szCs w:val="52"/>
          <w:lang w:eastAsia="pl-PL"/>
        </w:rPr>
      </w:pPr>
      <w:r w:rsidRPr="00DC26E7">
        <w:rPr>
          <w:rFonts w:ascii="Candara" w:eastAsia="Times New Roman" w:hAnsi="Candara" w:cs="Courier New"/>
          <w:b/>
          <w:sz w:val="52"/>
          <w:szCs w:val="52"/>
          <w:lang w:eastAsia="pl-PL"/>
        </w:rPr>
        <w:t>Pedagogical innovation</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b/>
          <w:sz w:val="52"/>
          <w:szCs w:val="52"/>
          <w:lang w:eastAsia="pl-PL"/>
        </w:rPr>
      </w:pPr>
      <w:r>
        <w:rPr>
          <w:rFonts w:ascii="Candara" w:eastAsia="Times New Roman" w:hAnsi="Candara" w:cs="Courier New"/>
          <w:b/>
          <w:sz w:val="52"/>
          <w:szCs w:val="52"/>
          <w:lang w:eastAsia="pl-PL"/>
        </w:rPr>
        <w:t>i</w:t>
      </w:r>
      <w:r w:rsidRPr="00DC26E7">
        <w:rPr>
          <w:rFonts w:ascii="Candara" w:eastAsia="Times New Roman" w:hAnsi="Candara" w:cs="Courier New"/>
          <w:b/>
          <w:sz w:val="52"/>
          <w:szCs w:val="52"/>
          <w:lang w:eastAsia="pl-PL"/>
        </w:rPr>
        <w:t>n English</w:t>
      </w: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52"/>
          <w:szCs w:val="52"/>
          <w:lang w:eastAsia="pl-PL"/>
        </w:rPr>
      </w:pPr>
      <w:r w:rsidRPr="00DC26E7">
        <w:rPr>
          <w:rFonts w:ascii="Candara" w:eastAsia="Times New Roman" w:hAnsi="Candara" w:cs="Courier New"/>
          <w:b/>
          <w:sz w:val="52"/>
          <w:szCs w:val="52"/>
          <w:lang w:eastAsia="pl-PL"/>
        </w:rPr>
        <w:t xml:space="preserve"> </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52"/>
          <w:szCs w:val="52"/>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b/>
          <w:sz w:val="52"/>
          <w:szCs w:val="52"/>
          <w:lang w:eastAsia="pl-PL"/>
        </w:rPr>
      </w:pPr>
      <w:r w:rsidRPr="00DC26E7">
        <w:rPr>
          <w:rFonts w:ascii="Candara" w:eastAsia="Times New Roman" w:hAnsi="Candara" w:cs="Courier New"/>
          <w:b/>
          <w:sz w:val="52"/>
          <w:szCs w:val="52"/>
          <w:lang w:eastAsia="pl-PL"/>
        </w:rPr>
        <w:t>“TECHNOLOGY</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b/>
          <w:sz w:val="52"/>
          <w:szCs w:val="52"/>
          <w:lang w:eastAsia="pl-PL"/>
        </w:rPr>
      </w:pPr>
      <w:r w:rsidRPr="00DC26E7">
        <w:rPr>
          <w:rFonts w:ascii="Candara" w:eastAsia="Times New Roman" w:hAnsi="Candara" w:cs="Courier New"/>
          <w:b/>
          <w:sz w:val="52"/>
          <w:szCs w:val="52"/>
          <w:lang w:eastAsia="pl-PL"/>
        </w:rPr>
        <w:t>IN MY ENGLISH CLASSROOM "</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52"/>
          <w:szCs w:val="52"/>
          <w:lang w:eastAsia="pl-PL"/>
        </w:rPr>
      </w:pPr>
      <w:r w:rsidRPr="00DC26E7">
        <w:rPr>
          <w:rFonts w:ascii="Candara" w:eastAsia="Times New Roman" w:hAnsi="Candara" w:cs="Courier New"/>
          <w:b/>
          <w:sz w:val="52"/>
          <w:szCs w:val="52"/>
          <w:lang w:eastAsia="pl-PL"/>
        </w:rPr>
        <w:t xml:space="preserve"> </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52"/>
          <w:szCs w:val="52"/>
          <w:lang w:eastAsia="pl-PL"/>
        </w:rPr>
      </w:pPr>
      <w:r w:rsidRPr="00DC26E7">
        <w:rPr>
          <w:rFonts w:ascii="Candara" w:eastAsia="Times New Roman" w:hAnsi="Candara" w:cs="Courier New"/>
          <w:b/>
          <w:sz w:val="52"/>
          <w:szCs w:val="52"/>
          <w:lang w:eastAsia="pl-PL"/>
        </w:rPr>
        <w:t xml:space="preserve"> </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52"/>
          <w:szCs w:val="52"/>
          <w:lang w:eastAsia="pl-PL"/>
        </w:rPr>
      </w:pPr>
      <w:r w:rsidRPr="00DC26E7">
        <w:rPr>
          <w:rFonts w:ascii="Candara" w:eastAsia="Times New Roman" w:hAnsi="Candara" w:cs="Courier New"/>
          <w:b/>
          <w:sz w:val="52"/>
          <w:szCs w:val="52"/>
          <w:lang w:eastAsia="pl-PL"/>
        </w:rPr>
        <w:t xml:space="preserve"> </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52"/>
          <w:szCs w:val="52"/>
          <w:lang w:eastAsia="pl-PL"/>
        </w:rPr>
      </w:pPr>
      <w:r w:rsidRPr="00DC26E7">
        <w:rPr>
          <w:rFonts w:ascii="Candara" w:eastAsia="Times New Roman" w:hAnsi="Candara" w:cs="Courier New"/>
          <w:b/>
          <w:sz w:val="52"/>
          <w:szCs w:val="52"/>
          <w:lang w:eastAsia="pl-PL"/>
        </w:rPr>
        <w:t xml:space="preserve"> </w:t>
      </w: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DC26E7">
        <w:rPr>
          <w:rFonts w:ascii="Courier New" w:eastAsia="Times New Roman" w:hAnsi="Courier New" w:cs="Courier New"/>
          <w:sz w:val="20"/>
          <w:szCs w:val="20"/>
          <w:lang w:eastAsia="pl-PL"/>
        </w:rPr>
        <w:t xml:space="preserve"> </w:t>
      </w: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DC26E7">
        <w:rPr>
          <w:rFonts w:ascii="Courier New" w:eastAsia="Times New Roman" w:hAnsi="Courier New" w:cs="Courier New"/>
          <w:sz w:val="20"/>
          <w:szCs w:val="20"/>
          <w:lang w:eastAsia="pl-PL"/>
        </w:rPr>
        <w:t xml:space="preserve"> </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DC26E7">
        <w:rPr>
          <w:rFonts w:ascii="Courier New" w:eastAsia="Times New Roman" w:hAnsi="Courier New" w:cs="Courier New"/>
          <w:sz w:val="20"/>
          <w:szCs w:val="20"/>
          <w:lang w:eastAsia="pl-PL"/>
        </w:rPr>
        <w:t xml:space="preserve"> </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ndara" w:eastAsia="Times New Roman" w:hAnsi="Candara" w:cs="Courier New"/>
          <w:b/>
          <w:sz w:val="36"/>
          <w:szCs w:val="36"/>
          <w:lang w:eastAsia="pl-PL"/>
        </w:rPr>
      </w:pPr>
      <w:r w:rsidRPr="00DC26E7">
        <w:rPr>
          <w:rFonts w:ascii="Candara" w:eastAsia="Times New Roman" w:hAnsi="Candara" w:cs="Courier New"/>
          <w:b/>
          <w:sz w:val="36"/>
          <w:szCs w:val="36"/>
          <w:lang w:eastAsia="pl-PL"/>
        </w:rPr>
        <w:t>Innovation author:</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ndara" w:eastAsia="Times New Roman" w:hAnsi="Candara" w:cs="Courier New"/>
          <w:b/>
          <w:sz w:val="36"/>
          <w:szCs w:val="36"/>
          <w:lang w:eastAsia="pl-PL"/>
        </w:rPr>
      </w:pPr>
      <w:r w:rsidRPr="00DC26E7">
        <w:rPr>
          <w:rFonts w:ascii="Candara" w:eastAsia="Times New Roman" w:hAnsi="Candara" w:cs="Courier New"/>
          <w:b/>
          <w:sz w:val="36"/>
          <w:szCs w:val="36"/>
          <w:lang w:eastAsia="pl-PL"/>
        </w:rPr>
        <w:t xml:space="preserve">Barbara </w:t>
      </w:r>
      <w:proofErr w:type="spellStart"/>
      <w:r w:rsidRPr="00DC26E7">
        <w:rPr>
          <w:rFonts w:ascii="Candara" w:eastAsia="Times New Roman" w:hAnsi="Candara" w:cs="Courier New"/>
          <w:b/>
          <w:sz w:val="36"/>
          <w:szCs w:val="36"/>
          <w:lang w:eastAsia="pl-PL"/>
        </w:rPr>
        <w:t>Dudek</w:t>
      </w:r>
      <w:proofErr w:type="spellEnd"/>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ndara" w:eastAsia="Times New Roman" w:hAnsi="Candara" w:cs="Courier New"/>
          <w:b/>
          <w:sz w:val="36"/>
          <w:szCs w:val="36"/>
          <w:lang w:eastAsia="pl-PL"/>
        </w:rPr>
      </w:pPr>
      <w:r w:rsidRPr="00DC26E7">
        <w:rPr>
          <w:rFonts w:ascii="Candara" w:eastAsia="Times New Roman" w:hAnsi="Candara" w:cs="Courier New"/>
          <w:b/>
          <w:sz w:val="36"/>
          <w:szCs w:val="36"/>
          <w:lang w:eastAsia="pl-PL"/>
        </w:rPr>
        <w:t xml:space="preserve"> </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ndara" w:eastAsia="Times New Roman" w:hAnsi="Candara" w:cs="Courier New"/>
          <w:b/>
          <w:sz w:val="36"/>
          <w:szCs w:val="36"/>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36"/>
          <w:szCs w:val="36"/>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b/>
          <w:sz w:val="36"/>
          <w:szCs w:val="36"/>
          <w:lang w:eastAsia="pl-PL"/>
        </w:rPr>
      </w:pPr>
      <w:r w:rsidRPr="00DC26E7">
        <w:rPr>
          <w:rFonts w:ascii="Candara" w:eastAsia="Times New Roman" w:hAnsi="Candara" w:cs="Courier New"/>
          <w:b/>
          <w:sz w:val="36"/>
          <w:szCs w:val="36"/>
          <w:lang w:eastAsia="pl-PL"/>
        </w:rPr>
        <w:t>Primary School No. 1</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b/>
          <w:sz w:val="36"/>
          <w:szCs w:val="36"/>
          <w:lang w:eastAsia="pl-PL"/>
        </w:rPr>
      </w:pPr>
      <w:r>
        <w:rPr>
          <w:rFonts w:ascii="Candara" w:eastAsia="Times New Roman" w:hAnsi="Candara" w:cs="Courier New"/>
          <w:b/>
          <w:sz w:val="36"/>
          <w:szCs w:val="36"/>
          <w:lang w:eastAsia="pl-PL"/>
        </w:rPr>
        <w:t>of</w:t>
      </w:r>
      <w:r w:rsidRPr="00DC26E7">
        <w:rPr>
          <w:rFonts w:ascii="Candara" w:eastAsia="Times New Roman" w:hAnsi="Candara" w:cs="Courier New"/>
          <w:b/>
          <w:sz w:val="36"/>
          <w:szCs w:val="36"/>
          <w:lang w:eastAsia="pl-PL"/>
        </w:rPr>
        <w:t xml:space="preserve"> </w:t>
      </w:r>
      <w:proofErr w:type="spellStart"/>
      <w:r w:rsidRPr="00DC26E7">
        <w:rPr>
          <w:rFonts w:ascii="Candara" w:eastAsia="Times New Roman" w:hAnsi="Candara" w:cs="Courier New"/>
          <w:b/>
          <w:sz w:val="36"/>
          <w:szCs w:val="36"/>
          <w:lang w:eastAsia="pl-PL"/>
        </w:rPr>
        <w:t>Władysław</w:t>
      </w:r>
      <w:proofErr w:type="spellEnd"/>
      <w:r w:rsidRPr="00DC26E7">
        <w:rPr>
          <w:rFonts w:ascii="Candara" w:eastAsia="Times New Roman" w:hAnsi="Candara" w:cs="Courier New"/>
          <w:b/>
          <w:sz w:val="36"/>
          <w:szCs w:val="36"/>
          <w:lang w:eastAsia="pl-PL"/>
        </w:rPr>
        <w:t xml:space="preserve"> </w:t>
      </w:r>
      <w:proofErr w:type="spellStart"/>
      <w:r w:rsidRPr="00DC26E7">
        <w:rPr>
          <w:rFonts w:ascii="Candara" w:eastAsia="Times New Roman" w:hAnsi="Candara" w:cs="Courier New"/>
          <w:b/>
          <w:sz w:val="36"/>
          <w:szCs w:val="36"/>
          <w:lang w:eastAsia="pl-PL"/>
        </w:rPr>
        <w:t>Szafer</w:t>
      </w:r>
      <w:proofErr w:type="spellEnd"/>
      <w:r w:rsidRPr="00DC26E7">
        <w:rPr>
          <w:rFonts w:ascii="Candara" w:eastAsia="Times New Roman" w:hAnsi="Candara" w:cs="Courier New"/>
          <w:b/>
          <w:sz w:val="36"/>
          <w:szCs w:val="36"/>
          <w:lang w:eastAsia="pl-PL"/>
        </w:rPr>
        <w:t xml:space="preserve"> in </w:t>
      </w:r>
      <w:proofErr w:type="spellStart"/>
      <w:r w:rsidRPr="00DC26E7">
        <w:rPr>
          <w:rFonts w:ascii="Candara" w:eastAsia="Times New Roman" w:hAnsi="Candara" w:cs="Courier New"/>
          <w:b/>
          <w:sz w:val="36"/>
          <w:szCs w:val="36"/>
          <w:lang w:eastAsia="pl-PL"/>
        </w:rPr>
        <w:t>Brzozów</w:t>
      </w:r>
      <w:proofErr w:type="spellEnd"/>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ndara" w:eastAsia="Times New Roman" w:hAnsi="Candara" w:cs="Courier New"/>
          <w:b/>
          <w:sz w:val="36"/>
          <w:szCs w:val="36"/>
          <w:lang w:eastAsia="pl-PL"/>
        </w:rPr>
      </w:pPr>
      <w:proofErr w:type="spellStart"/>
      <w:r w:rsidRPr="00DC26E7">
        <w:rPr>
          <w:rFonts w:ascii="Candara" w:eastAsia="Times New Roman" w:hAnsi="Candara" w:cs="Courier New"/>
          <w:b/>
          <w:sz w:val="36"/>
          <w:szCs w:val="36"/>
          <w:lang w:eastAsia="pl-PL"/>
        </w:rPr>
        <w:t>Brzozów</w:t>
      </w:r>
      <w:proofErr w:type="spellEnd"/>
      <w:r w:rsidRPr="00DC26E7">
        <w:rPr>
          <w:rFonts w:ascii="Candara" w:eastAsia="Times New Roman" w:hAnsi="Candara" w:cs="Courier New"/>
          <w:b/>
          <w:sz w:val="36"/>
          <w:szCs w:val="36"/>
          <w:lang w:eastAsia="pl-PL"/>
        </w:rPr>
        <w:t>, February 28, 2020</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ndara" w:eastAsia="Times New Roman" w:hAnsi="Candara" w:cs="Courier New"/>
          <w:b/>
          <w:sz w:val="36"/>
          <w:szCs w:val="36"/>
          <w:lang w:eastAsia="pl-PL"/>
        </w:rPr>
      </w:pPr>
      <w:r w:rsidRPr="00DC26E7">
        <w:rPr>
          <w:rFonts w:ascii="Candara" w:eastAsia="Times New Roman" w:hAnsi="Candara" w:cs="Courier New"/>
          <w:b/>
          <w:sz w:val="36"/>
          <w:szCs w:val="36"/>
          <w:lang w:eastAsia="pl-PL"/>
        </w:rPr>
        <w:t xml:space="preserve">     </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ndara" w:eastAsia="Times New Roman" w:hAnsi="Candara" w:cs="Courier New"/>
          <w:b/>
          <w:sz w:val="36"/>
          <w:szCs w:val="36"/>
          <w:lang w:eastAsia="pl-PL"/>
        </w:rPr>
      </w:pPr>
      <w:r w:rsidRPr="00DC26E7">
        <w:rPr>
          <w:rFonts w:ascii="Candara" w:eastAsia="Times New Roman" w:hAnsi="Candara" w:cs="Courier New"/>
          <w:b/>
          <w:sz w:val="36"/>
          <w:szCs w:val="36"/>
          <w:lang w:eastAsia="pl-PL"/>
        </w:rPr>
        <w:t xml:space="preserve"> </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ndara" w:eastAsia="Times New Roman" w:hAnsi="Candara" w:cs="Courier New"/>
          <w:b/>
          <w:sz w:val="36"/>
          <w:szCs w:val="36"/>
          <w:lang w:eastAsia="pl-PL"/>
        </w:rPr>
      </w:pPr>
      <w:r w:rsidRPr="00DC26E7">
        <w:rPr>
          <w:rFonts w:ascii="Candara" w:eastAsia="Times New Roman" w:hAnsi="Candara" w:cs="Courier New"/>
          <w:b/>
          <w:sz w:val="36"/>
          <w:szCs w:val="36"/>
          <w:lang w:eastAsia="pl-PL"/>
        </w:rPr>
        <w:t xml:space="preserve"> </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ndara" w:eastAsia="Times New Roman" w:hAnsi="Candara" w:cs="Courier New"/>
          <w:b/>
          <w:sz w:val="36"/>
          <w:szCs w:val="36"/>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ndara" w:eastAsia="Times New Roman" w:hAnsi="Candara" w:cs="Courier New"/>
          <w:b/>
          <w:sz w:val="36"/>
          <w:szCs w:val="36"/>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28"/>
          <w:szCs w:val="28"/>
          <w:lang w:eastAsia="pl-PL"/>
        </w:rPr>
      </w:pPr>
      <w:r w:rsidRPr="00DC26E7">
        <w:rPr>
          <w:rFonts w:ascii="Candara" w:eastAsia="Times New Roman" w:hAnsi="Candara" w:cs="Courier New"/>
          <w:b/>
          <w:sz w:val="28"/>
          <w:szCs w:val="28"/>
          <w:lang w:eastAsia="pl-PL"/>
        </w:rPr>
        <w:t>Innovation title:</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sz w:val="28"/>
          <w:szCs w:val="28"/>
          <w:lang w:eastAsia="pl-PL"/>
        </w:rPr>
      </w:pPr>
      <w:r w:rsidRPr="00DC26E7">
        <w:rPr>
          <w:rFonts w:ascii="Candara" w:eastAsia="Times New Roman" w:hAnsi="Candara" w:cs="Courier New"/>
          <w:sz w:val="28"/>
          <w:szCs w:val="28"/>
          <w:lang w:eastAsia="pl-PL"/>
        </w:rPr>
        <w:t>"Technology in my English classroom"</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ndara" w:eastAsia="Times New Roman" w:hAnsi="Candara" w:cs="Courier New"/>
          <w:b/>
          <w:sz w:val="36"/>
          <w:szCs w:val="36"/>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24"/>
          <w:szCs w:val="24"/>
          <w:lang w:eastAsia="pl-PL"/>
        </w:rPr>
      </w:pPr>
      <w:r w:rsidRPr="00DC26E7">
        <w:rPr>
          <w:rFonts w:ascii="Candara" w:eastAsia="Times New Roman" w:hAnsi="Candara" w:cs="Courier New"/>
          <w:b/>
          <w:sz w:val="24"/>
          <w:szCs w:val="24"/>
          <w:lang w:eastAsia="pl-PL"/>
        </w:rPr>
        <w:t>Legal basis:</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sz w:val="24"/>
          <w:szCs w:val="24"/>
          <w:lang w:eastAsia="pl-PL"/>
        </w:rPr>
      </w:pPr>
      <w:r w:rsidRPr="00DC26E7">
        <w:rPr>
          <w:rFonts w:ascii="Candara" w:eastAsia="Times New Roman" w:hAnsi="Candara" w:cs="Courier New"/>
          <w:sz w:val="24"/>
          <w:szCs w:val="24"/>
          <w:lang w:eastAsia="pl-PL"/>
        </w:rPr>
        <w:t>Regulation of the Minister of National Education and Sport of April 9, 2002 on the conditions for conducting innovative and experimental activities by public schools and institutions (Journal of Laws No. 56 of 2002, item 506, as amended by Journal of Laws No. 176 with 2011, item 1051)</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ndara" w:eastAsia="Times New Roman" w:hAnsi="Candara" w:cs="Courier New"/>
          <w:b/>
          <w:sz w:val="36"/>
          <w:szCs w:val="36"/>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b/>
          <w:sz w:val="24"/>
          <w:szCs w:val="24"/>
          <w:lang w:eastAsia="pl-PL"/>
        </w:rPr>
      </w:pPr>
      <w:r w:rsidRPr="00DC26E7">
        <w:rPr>
          <w:rFonts w:ascii="Candara" w:eastAsia="Times New Roman" w:hAnsi="Candara" w:cs="Courier New"/>
          <w:b/>
          <w:sz w:val="24"/>
          <w:szCs w:val="24"/>
          <w:lang w:eastAsia="pl-PL"/>
        </w:rPr>
        <w:t>Innovation author:</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sz w:val="24"/>
          <w:szCs w:val="24"/>
          <w:lang w:eastAsia="pl-PL"/>
        </w:rPr>
      </w:pPr>
      <w:r w:rsidRPr="00DC26E7">
        <w:rPr>
          <w:rFonts w:ascii="Candara" w:eastAsia="Times New Roman" w:hAnsi="Candara" w:cs="Courier New"/>
          <w:sz w:val="24"/>
          <w:szCs w:val="24"/>
          <w:lang w:eastAsia="pl-PL"/>
        </w:rPr>
        <w:t xml:space="preserve">Barbara </w:t>
      </w:r>
      <w:proofErr w:type="spellStart"/>
      <w:r w:rsidRPr="00DC26E7">
        <w:rPr>
          <w:rFonts w:ascii="Candara" w:eastAsia="Times New Roman" w:hAnsi="Candara" w:cs="Courier New"/>
          <w:sz w:val="24"/>
          <w:szCs w:val="24"/>
          <w:lang w:eastAsia="pl-PL"/>
        </w:rPr>
        <w:t>Dudek</w:t>
      </w:r>
      <w:proofErr w:type="spellEnd"/>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sz w:val="24"/>
          <w:szCs w:val="24"/>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b/>
          <w:sz w:val="24"/>
          <w:szCs w:val="24"/>
          <w:lang w:eastAsia="pl-PL"/>
        </w:rPr>
      </w:pPr>
      <w:r w:rsidRPr="00DC26E7">
        <w:rPr>
          <w:rFonts w:ascii="Candara" w:eastAsia="Times New Roman" w:hAnsi="Candara" w:cs="Courier New"/>
          <w:b/>
          <w:sz w:val="24"/>
          <w:szCs w:val="24"/>
          <w:lang w:eastAsia="pl-PL"/>
        </w:rPr>
        <w:t>Type of innovation:</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sz w:val="24"/>
          <w:szCs w:val="24"/>
          <w:lang w:eastAsia="pl-PL"/>
        </w:rPr>
      </w:pPr>
      <w:r w:rsidRPr="00DC26E7">
        <w:rPr>
          <w:rFonts w:ascii="Candara" w:eastAsia="Times New Roman" w:hAnsi="Candara" w:cs="Courier New"/>
          <w:sz w:val="24"/>
          <w:szCs w:val="24"/>
          <w:lang w:eastAsia="pl-PL"/>
        </w:rPr>
        <w:t>Methodical</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sz w:val="24"/>
          <w:szCs w:val="24"/>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b/>
          <w:sz w:val="24"/>
          <w:szCs w:val="24"/>
          <w:lang w:eastAsia="pl-PL"/>
        </w:rPr>
      </w:pPr>
      <w:r w:rsidRPr="00DC26E7">
        <w:rPr>
          <w:rFonts w:ascii="Candara" w:eastAsia="Times New Roman" w:hAnsi="Candara" w:cs="Courier New"/>
          <w:b/>
          <w:sz w:val="24"/>
          <w:szCs w:val="24"/>
          <w:lang w:eastAsia="pl-PL"/>
        </w:rPr>
        <w:t>Time</w:t>
      </w:r>
      <w:r>
        <w:rPr>
          <w:rFonts w:ascii="Candara" w:eastAsia="Times New Roman" w:hAnsi="Candara" w:cs="Courier New"/>
          <w:b/>
          <w:sz w:val="24"/>
          <w:szCs w:val="24"/>
          <w:lang w:eastAsia="pl-PL"/>
        </w:rPr>
        <w:t xml:space="preserve"> of implementation</w:t>
      </w:r>
      <w:r w:rsidRPr="00DC26E7">
        <w:rPr>
          <w:rFonts w:ascii="Candara" w:eastAsia="Times New Roman" w:hAnsi="Candara" w:cs="Courier New"/>
          <w:b/>
          <w:sz w:val="24"/>
          <w:szCs w:val="24"/>
          <w:lang w:eastAsia="pl-PL"/>
        </w:rPr>
        <w:t>:</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sz w:val="24"/>
          <w:szCs w:val="24"/>
          <w:lang w:eastAsia="pl-PL"/>
        </w:rPr>
      </w:pPr>
      <w:r w:rsidRPr="00DC26E7">
        <w:rPr>
          <w:rFonts w:ascii="Candara" w:eastAsia="Times New Roman" w:hAnsi="Candara" w:cs="Courier New"/>
          <w:sz w:val="24"/>
          <w:szCs w:val="24"/>
          <w:lang w:eastAsia="pl-PL"/>
        </w:rPr>
        <w:t>March 1, 2020 - December 2020 (2019/2020 and 2020/2021 school years)</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sz w:val="24"/>
          <w:szCs w:val="24"/>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b/>
          <w:sz w:val="24"/>
          <w:szCs w:val="24"/>
          <w:lang w:eastAsia="pl-PL"/>
        </w:rPr>
      </w:pPr>
      <w:r w:rsidRPr="00DC26E7">
        <w:rPr>
          <w:rFonts w:ascii="Candara" w:eastAsia="Times New Roman" w:hAnsi="Candara" w:cs="Courier New"/>
          <w:b/>
          <w:sz w:val="24"/>
          <w:szCs w:val="24"/>
          <w:lang w:eastAsia="pl-PL"/>
        </w:rPr>
        <w:t>Place of implementation:</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sz w:val="24"/>
          <w:szCs w:val="24"/>
          <w:lang w:eastAsia="pl-PL"/>
        </w:rPr>
      </w:pPr>
      <w:r w:rsidRPr="00DC26E7">
        <w:rPr>
          <w:rFonts w:ascii="Candara" w:eastAsia="Times New Roman" w:hAnsi="Candara" w:cs="Courier New"/>
          <w:sz w:val="24"/>
          <w:szCs w:val="24"/>
          <w:lang w:eastAsia="pl-PL"/>
        </w:rPr>
        <w:t xml:space="preserve">Primary School No. 1 in </w:t>
      </w:r>
      <w:proofErr w:type="spellStart"/>
      <w:r w:rsidRPr="00DC26E7">
        <w:rPr>
          <w:rFonts w:ascii="Candara" w:eastAsia="Times New Roman" w:hAnsi="Candara" w:cs="Courier New"/>
          <w:sz w:val="24"/>
          <w:szCs w:val="24"/>
          <w:lang w:eastAsia="pl-PL"/>
        </w:rPr>
        <w:t>Brzozów</w:t>
      </w:r>
      <w:proofErr w:type="spellEnd"/>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sz w:val="24"/>
          <w:szCs w:val="24"/>
          <w:lang w:eastAsia="pl-PL"/>
        </w:rPr>
      </w:pP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b/>
          <w:sz w:val="24"/>
          <w:szCs w:val="24"/>
          <w:lang w:eastAsia="pl-PL"/>
        </w:rPr>
      </w:pPr>
      <w:r w:rsidRPr="00DC26E7">
        <w:rPr>
          <w:rFonts w:ascii="Candara" w:eastAsia="Times New Roman" w:hAnsi="Candara" w:cs="Courier New"/>
          <w:b/>
          <w:sz w:val="24"/>
          <w:szCs w:val="24"/>
          <w:lang w:eastAsia="pl-PL"/>
        </w:rPr>
        <w:t>The scope of innovation:</w:t>
      </w:r>
    </w:p>
    <w:p w:rsidR="00DC26E7" w:rsidRPr="00DC26E7" w:rsidRDefault="00DC26E7" w:rsidP="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ndara" w:eastAsia="Times New Roman" w:hAnsi="Candara" w:cs="Courier New"/>
          <w:sz w:val="24"/>
          <w:szCs w:val="24"/>
          <w:lang w:eastAsia="pl-PL"/>
        </w:rPr>
      </w:pPr>
      <w:r w:rsidRPr="00DC26E7">
        <w:rPr>
          <w:rFonts w:ascii="Candara" w:eastAsia="Times New Roman" w:hAnsi="Candara" w:cs="Courier New"/>
          <w:sz w:val="24"/>
          <w:szCs w:val="24"/>
          <w:lang w:eastAsia="pl-PL"/>
        </w:rPr>
        <w:t>group of students from 6th grade (with continuation in 7th grade)</w:t>
      </w:r>
    </w:p>
    <w:p w:rsidR="00DC1CE2" w:rsidRPr="00DC26E7" w:rsidRDefault="00DC1CE2" w:rsidP="00DC26E7">
      <w:pPr>
        <w:jc w:val="both"/>
        <w:rPr>
          <w:rFonts w:ascii="Candara" w:hAnsi="Candara"/>
          <w:sz w:val="24"/>
          <w:szCs w:val="24"/>
        </w:rPr>
      </w:pPr>
    </w:p>
    <w:p w:rsidR="00DC26E7" w:rsidRDefault="00DC26E7" w:rsidP="00DC26E7">
      <w:pPr>
        <w:jc w:val="both"/>
        <w:rPr>
          <w:rFonts w:ascii="Candara" w:hAnsi="Candara"/>
          <w:sz w:val="24"/>
          <w:szCs w:val="24"/>
        </w:rPr>
      </w:pPr>
    </w:p>
    <w:p w:rsidR="00DC26E7" w:rsidRDefault="00DC26E7" w:rsidP="00DC26E7">
      <w:pPr>
        <w:jc w:val="both"/>
        <w:rPr>
          <w:rFonts w:ascii="Candara" w:hAnsi="Candara"/>
          <w:sz w:val="24"/>
          <w:szCs w:val="24"/>
        </w:rPr>
      </w:pPr>
    </w:p>
    <w:p w:rsidR="00DC26E7" w:rsidRDefault="00DC26E7" w:rsidP="00DC26E7">
      <w:pPr>
        <w:jc w:val="both"/>
        <w:rPr>
          <w:rFonts w:ascii="Candara" w:hAnsi="Candara"/>
          <w:sz w:val="24"/>
          <w:szCs w:val="24"/>
        </w:rPr>
      </w:pPr>
    </w:p>
    <w:p w:rsidR="00DC26E7" w:rsidRDefault="00DC26E7" w:rsidP="00DC26E7">
      <w:pPr>
        <w:jc w:val="both"/>
        <w:rPr>
          <w:rFonts w:ascii="Candara" w:hAnsi="Candara"/>
          <w:sz w:val="24"/>
          <w:szCs w:val="24"/>
        </w:rPr>
      </w:pPr>
    </w:p>
    <w:p w:rsidR="00DC26E7" w:rsidRPr="00DC26E7" w:rsidRDefault="00DC26E7" w:rsidP="00DC26E7">
      <w:pPr>
        <w:jc w:val="both"/>
        <w:rPr>
          <w:rFonts w:ascii="Candara" w:hAnsi="Candara"/>
          <w:sz w:val="24"/>
          <w:szCs w:val="24"/>
        </w:rPr>
      </w:pPr>
    </w:p>
    <w:p w:rsidR="00DC26E7" w:rsidRPr="00DC26E7" w:rsidRDefault="00DC26E7" w:rsidP="00DC26E7">
      <w:pPr>
        <w:pStyle w:val="HTML-wstpniesformatowany"/>
        <w:jc w:val="both"/>
        <w:rPr>
          <w:rFonts w:ascii="Candara" w:hAnsi="Candara"/>
          <w:i/>
          <w:sz w:val="24"/>
          <w:szCs w:val="24"/>
          <w:lang/>
        </w:rPr>
      </w:pPr>
      <w:r w:rsidRPr="00DC26E7">
        <w:rPr>
          <w:rFonts w:ascii="Candara" w:hAnsi="Candara"/>
          <w:i/>
          <w:sz w:val="24"/>
          <w:szCs w:val="24"/>
          <w:lang/>
        </w:rPr>
        <w:t>Creativity is the process of generating original ideas that have value. (…) Innovation, on the other hand, means putting new ideas into practice.</w:t>
      </w:r>
    </w:p>
    <w:p w:rsidR="00DC26E7" w:rsidRDefault="00DC26E7" w:rsidP="00DC26E7">
      <w:pPr>
        <w:pStyle w:val="HTML-wstpniesformatowany"/>
        <w:jc w:val="both"/>
        <w:rPr>
          <w:rFonts w:ascii="Candara" w:hAnsi="Candara"/>
          <w:sz w:val="24"/>
          <w:szCs w:val="24"/>
          <w:lang/>
        </w:rPr>
      </w:pPr>
      <w:r>
        <w:rPr>
          <w:rFonts w:ascii="Candara" w:hAnsi="Candara"/>
          <w:sz w:val="24"/>
          <w:szCs w:val="24"/>
          <w:lang/>
        </w:rPr>
        <w:t xml:space="preserve">                                                     </w:t>
      </w:r>
    </w:p>
    <w:p w:rsidR="00DC26E7" w:rsidRPr="00DC26E7" w:rsidRDefault="00DC26E7" w:rsidP="00DC26E7">
      <w:pPr>
        <w:pStyle w:val="HTML-wstpniesformatowany"/>
        <w:jc w:val="both"/>
        <w:rPr>
          <w:rFonts w:ascii="Candara" w:hAnsi="Candara"/>
          <w:sz w:val="24"/>
          <w:szCs w:val="24"/>
          <w:lang/>
        </w:rPr>
      </w:pPr>
      <w:r>
        <w:rPr>
          <w:rFonts w:ascii="Candara" w:hAnsi="Candara"/>
          <w:sz w:val="24"/>
          <w:szCs w:val="24"/>
          <w:lang/>
        </w:rPr>
        <w:t xml:space="preserve">                                                                     </w:t>
      </w:r>
      <w:r w:rsidRPr="00DC26E7">
        <w:rPr>
          <w:rFonts w:ascii="Candara" w:hAnsi="Candara"/>
          <w:sz w:val="24"/>
          <w:szCs w:val="24"/>
          <w:lang/>
        </w:rPr>
        <w:t xml:space="preserve">Ken Robinson </w:t>
      </w:r>
      <w:r w:rsidRPr="00DC26E7">
        <w:rPr>
          <w:rFonts w:ascii="Candara" w:hAnsi="Candara"/>
          <w:i/>
          <w:sz w:val="24"/>
          <w:szCs w:val="24"/>
          <w:lang/>
        </w:rPr>
        <w:t>"Creative Schools"</w:t>
      </w:r>
    </w:p>
    <w:p w:rsidR="00DC26E7" w:rsidRDefault="00DC26E7" w:rsidP="00DC26E7">
      <w:pPr>
        <w:pStyle w:val="HTML-wstpniesformatowany"/>
        <w:jc w:val="both"/>
        <w:rPr>
          <w:rFonts w:ascii="Candara" w:hAnsi="Candara"/>
          <w:sz w:val="24"/>
          <w:szCs w:val="24"/>
          <w:lang/>
        </w:rPr>
      </w:pPr>
    </w:p>
    <w:p w:rsidR="00DC26E7" w:rsidRDefault="00DC26E7" w:rsidP="00DC26E7">
      <w:pPr>
        <w:pStyle w:val="HTML-wstpniesformatowany"/>
        <w:jc w:val="both"/>
        <w:rPr>
          <w:rFonts w:ascii="Candara" w:hAnsi="Candara"/>
          <w:sz w:val="24"/>
          <w:szCs w:val="24"/>
          <w:lang/>
        </w:rPr>
      </w:pPr>
    </w:p>
    <w:p w:rsidR="00DC26E7" w:rsidRPr="00DC26E7" w:rsidRDefault="00DC26E7" w:rsidP="00DC26E7">
      <w:pPr>
        <w:pStyle w:val="HTML-wstpniesformatowany"/>
        <w:jc w:val="both"/>
        <w:rPr>
          <w:rFonts w:ascii="Candara" w:hAnsi="Candara"/>
          <w:sz w:val="24"/>
          <w:szCs w:val="24"/>
          <w:lang/>
        </w:rPr>
      </w:pPr>
    </w:p>
    <w:p w:rsidR="00DC26E7" w:rsidRDefault="00DC26E7" w:rsidP="00DC26E7">
      <w:pPr>
        <w:pStyle w:val="HTML-wstpniesformatowany"/>
        <w:numPr>
          <w:ilvl w:val="0"/>
          <w:numId w:val="1"/>
        </w:numPr>
        <w:jc w:val="both"/>
        <w:rPr>
          <w:rFonts w:ascii="Candara" w:hAnsi="Candara"/>
          <w:b/>
          <w:sz w:val="28"/>
          <w:szCs w:val="28"/>
          <w:lang/>
        </w:rPr>
      </w:pPr>
      <w:r w:rsidRPr="00DC26E7">
        <w:rPr>
          <w:rFonts w:ascii="Candara" w:hAnsi="Candara"/>
          <w:b/>
          <w:sz w:val="28"/>
          <w:szCs w:val="28"/>
          <w:lang/>
        </w:rPr>
        <w:t>Introduction</w:t>
      </w:r>
    </w:p>
    <w:p w:rsidR="00DC26E7" w:rsidRPr="00DC26E7" w:rsidRDefault="00DC26E7" w:rsidP="00DC26E7">
      <w:pPr>
        <w:pStyle w:val="HTML-wstpniesformatowany"/>
        <w:ind w:left="1080"/>
        <w:jc w:val="both"/>
        <w:rPr>
          <w:rFonts w:ascii="Candara" w:hAnsi="Candara"/>
          <w:b/>
          <w:sz w:val="28"/>
          <w:szCs w:val="28"/>
          <w:lang/>
        </w:rPr>
      </w:pPr>
    </w:p>
    <w:p w:rsid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It is well known that in today's world it is extremely important to know foreign languages, especially English. The efficient use of the language means the possibility of free travel</w:t>
      </w:r>
      <w:r>
        <w:rPr>
          <w:rFonts w:ascii="Candara" w:hAnsi="Candara"/>
          <w:sz w:val="24"/>
          <w:szCs w:val="24"/>
          <w:lang/>
        </w:rPr>
        <w:t>ling</w:t>
      </w:r>
      <w:r w:rsidRPr="00DC26E7">
        <w:rPr>
          <w:rFonts w:ascii="Candara" w:hAnsi="Candara"/>
          <w:sz w:val="24"/>
          <w:szCs w:val="24"/>
          <w:lang/>
        </w:rPr>
        <w:t>, communication and making contacts with foreigners, it is opening to the cultural heritage of other countries,</w:t>
      </w:r>
      <w:r>
        <w:rPr>
          <w:rFonts w:ascii="Candara" w:hAnsi="Candara"/>
          <w:sz w:val="24"/>
          <w:szCs w:val="24"/>
          <w:lang/>
        </w:rPr>
        <w:t xml:space="preserve"> </w:t>
      </w:r>
      <w:r w:rsidRPr="00DC26E7">
        <w:rPr>
          <w:rFonts w:ascii="Candara" w:hAnsi="Candara"/>
          <w:sz w:val="24"/>
          <w:szCs w:val="24"/>
          <w:lang/>
        </w:rPr>
        <w:t>and above all - it is attractiveness on the labor market.</w:t>
      </w:r>
    </w:p>
    <w:p w:rsidR="00DC26E7" w:rsidRPr="00DC26E7" w:rsidRDefault="00DC26E7" w:rsidP="00DC26E7">
      <w:pPr>
        <w:pStyle w:val="HTML-wstpniesformatowany"/>
        <w:jc w:val="both"/>
        <w:rPr>
          <w:rFonts w:ascii="Candara" w:hAnsi="Candara"/>
          <w:sz w:val="24"/>
          <w:szCs w:val="24"/>
          <w:lang/>
        </w:rPr>
      </w:pPr>
    </w:p>
    <w:p w:rsidR="00DC26E7" w:rsidRP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 xml:space="preserve">In view of the dominance of the English language as a common means of communication all over the world, it seems particularly important to increase students' motivation to learn this language through student-friendly forms and methods of teaching. In the 21st century, almost every child uses a computer, tablet, </w:t>
      </w:r>
      <w:proofErr w:type="spellStart"/>
      <w:r w:rsidRPr="00DC26E7">
        <w:rPr>
          <w:rFonts w:ascii="Candara" w:hAnsi="Candara"/>
          <w:sz w:val="24"/>
          <w:szCs w:val="24"/>
          <w:lang/>
        </w:rPr>
        <w:t>smartphone</w:t>
      </w:r>
      <w:proofErr w:type="spellEnd"/>
      <w:r w:rsidRPr="00DC26E7">
        <w:rPr>
          <w:rFonts w:ascii="Candara" w:hAnsi="Candara"/>
          <w:sz w:val="24"/>
          <w:szCs w:val="24"/>
          <w:lang/>
        </w:rPr>
        <w:t>, etc., so the idea was born to use these tools to promote the English language among children and make learning a pleasant and effective process.</w:t>
      </w:r>
    </w:p>
    <w:p w:rsidR="00DC26E7" w:rsidRDefault="00DC26E7" w:rsidP="00DC26E7">
      <w:pPr>
        <w:pStyle w:val="HTML-wstpniesformatowany"/>
        <w:jc w:val="both"/>
        <w:rPr>
          <w:rFonts w:ascii="Candara" w:hAnsi="Candara"/>
          <w:sz w:val="24"/>
          <w:szCs w:val="24"/>
          <w:lang/>
        </w:rPr>
      </w:pPr>
    </w:p>
    <w:p w:rsidR="00DC26E7" w:rsidRP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 xml:space="preserve">The proposed innovation is the result of participation in the training </w:t>
      </w:r>
      <w:r w:rsidRPr="00DC26E7">
        <w:rPr>
          <w:rFonts w:ascii="Candara" w:hAnsi="Candara"/>
          <w:i/>
          <w:sz w:val="24"/>
          <w:szCs w:val="24"/>
          <w:lang/>
        </w:rPr>
        <w:t xml:space="preserve">"Effective use of technology in the English classroom", </w:t>
      </w:r>
      <w:r w:rsidRPr="00DC26E7">
        <w:rPr>
          <w:rFonts w:ascii="Candara" w:hAnsi="Candara"/>
          <w:sz w:val="24"/>
          <w:szCs w:val="24"/>
          <w:lang/>
        </w:rPr>
        <w:t>which I attended a year earlier at Alpha School of English in Malta as part of the Erasmus + project implemented on the school premises. Moreover, the idea for this innovation results from my observations and observations during several years of work as an English teacher in middle school and later in primary school. The inspiration for this innovation is the desire to interest students in the English language. If you combine learning a foreign language with modern information technologies so widely available among young people, I think you can count on the success of teaching. Taking into account the fascinations of modern learners, this innovation is a response to the combination of learning English with the common hobby of children. The innovation program assumes that learning English will not be associated with students but with the obligation to sit at the school desk and with a long list of words to remember. On the contrary - an attractive form of classes with using the latest computer applications, websites, interactive whiteboards, tablets or other technological innovations will contribute to a significant deepening of the knowledge of the English language and motivate students to learn independently.</w:t>
      </w:r>
    </w:p>
    <w:p w:rsidR="009B6799" w:rsidRDefault="009B6799" w:rsidP="00DC26E7">
      <w:pPr>
        <w:pStyle w:val="HTML-wstpniesformatowany"/>
        <w:jc w:val="both"/>
        <w:rPr>
          <w:rFonts w:ascii="Candara" w:hAnsi="Candara"/>
          <w:sz w:val="24"/>
          <w:szCs w:val="24"/>
          <w:lang/>
        </w:rPr>
      </w:pPr>
    </w:p>
    <w:p w:rsidR="00DC26E7" w:rsidRP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 xml:space="preserve">In order for students to develop their linguistic abilities, various methods and forms of work will be used, allowing them to come into contact with a living language, and the comprehensive development of the basic elements of foreign language skills: reading comprehension, speaking, writing and listening. Students will prepare scenes to practice the practical use of the learned language structures in natural communication situations. They will improve their language skills through a variety of interactive language games and activities (quizzes, crosswords, puns, etc.). In addition, students will prepare multimedia presentations and try to create simple movies and cartoons in the </w:t>
      </w:r>
      <w:proofErr w:type="spellStart"/>
      <w:r w:rsidRPr="00DC26E7">
        <w:rPr>
          <w:rFonts w:ascii="Candara" w:hAnsi="Candara"/>
          <w:sz w:val="24"/>
          <w:szCs w:val="24"/>
          <w:lang/>
        </w:rPr>
        <w:t>Edpuzzle</w:t>
      </w:r>
      <w:proofErr w:type="spellEnd"/>
      <w:r w:rsidRPr="00DC26E7">
        <w:rPr>
          <w:rFonts w:ascii="Candara" w:hAnsi="Candara"/>
          <w:sz w:val="24"/>
          <w:szCs w:val="24"/>
          <w:lang/>
        </w:rPr>
        <w:t xml:space="preserve"> </w:t>
      </w:r>
      <w:proofErr w:type="spellStart"/>
      <w:r w:rsidRPr="00DC26E7">
        <w:rPr>
          <w:rFonts w:ascii="Candara" w:hAnsi="Candara"/>
          <w:sz w:val="24"/>
          <w:szCs w:val="24"/>
          <w:lang/>
        </w:rPr>
        <w:t>program</w:t>
      </w:r>
      <w:r w:rsidR="009B6799">
        <w:rPr>
          <w:rFonts w:ascii="Candara" w:hAnsi="Candara"/>
          <w:sz w:val="24"/>
          <w:szCs w:val="24"/>
          <w:lang/>
        </w:rPr>
        <w:t>me</w:t>
      </w:r>
      <w:proofErr w:type="spellEnd"/>
      <w:r w:rsidRPr="00DC26E7">
        <w:rPr>
          <w:rFonts w:ascii="Candara" w:hAnsi="Candara"/>
          <w:sz w:val="24"/>
          <w:szCs w:val="24"/>
          <w:lang/>
        </w:rPr>
        <w:t xml:space="preserve">. With the help of tablets or their own </w:t>
      </w:r>
      <w:proofErr w:type="spellStart"/>
      <w:r w:rsidRPr="00DC26E7">
        <w:rPr>
          <w:rFonts w:ascii="Candara" w:hAnsi="Candara"/>
          <w:sz w:val="24"/>
          <w:szCs w:val="24"/>
          <w:lang/>
        </w:rPr>
        <w:t>smartphones</w:t>
      </w:r>
      <w:proofErr w:type="spellEnd"/>
      <w:r w:rsidRPr="00DC26E7">
        <w:rPr>
          <w:rFonts w:ascii="Candara" w:hAnsi="Candara"/>
          <w:sz w:val="24"/>
          <w:szCs w:val="24"/>
          <w:lang/>
        </w:rPr>
        <w:t>, students will use widely available online dictionaries, applications and computer education programs to learn vocabulary and English grammar</w:t>
      </w:r>
    </w:p>
    <w:p w:rsidR="009B6799" w:rsidRDefault="009B6799" w:rsidP="00DC26E7">
      <w:pPr>
        <w:pStyle w:val="HTML-wstpniesformatowany"/>
        <w:jc w:val="both"/>
        <w:rPr>
          <w:rFonts w:ascii="Candara" w:hAnsi="Candara"/>
          <w:sz w:val="24"/>
          <w:szCs w:val="24"/>
          <w:lang/>
        </w:rPr>
      </w:pPr>
    </w:p>
    <w:p w:rsidR="00DC26E7" w:rsidRPr="00DC26E7" w:rsidRDefault="009B6799" w:rsidP="00DC26E7">
      <w:pPr>
        <w:pStyle w:val="HTML-wstpniesformatowany"/>
        <w:jc w:val="both"/>
        <w:rPr>
          <w:rFonts w:ascii="Candara" w:hAnsi="Candara"/>
          <w:sz w:val="24"/>
          <w:szCs w:val="24"/>
        </w:rPr>
      </w:pPr>
      <w:r>
        <w:rPr>
          <w:rFonts w:ascii="Candara" w:hAnsi="Candara"/>
          <w:sz w:val="24"/>
          <w:szCs w:val="24"/>
          <w:lang/>
        </w:rPr>
        <w:t>On the basis of</w:t>
      </w:r>
      <w:r w:rsidR="00DC26E7" w:rsidRPr="00DC26E7">
        <w:rPr>
          <w:rFonts w:ascii="Candara" w:hAnsi="Candara"/>
          <w:sz w:val="24"/>
          <w:szCs w:val="24"/>
          <w:lang/>
        </w:rPr>
        <w:t xml:space="preserve"> the above-mentioned assumptions of this innovation, I am convinced that learning English will become a great adventure for students and will encourage </w:t>
      </w:r>
      <w:r>
        <w:rPr>
          <w:rFonts w:ascii="Candara" w:hAnsi="Candara"/>
          <w:sz w:val="24"/>
          <w:szCs w:val="24"/>
          <w:lang/>
        </w:rPr>
        <w:t>them to develop</w:t>
      </w:r>
      <w:r w:rsidR="00DC26E7" w:rsidRPr="00DC26E7">
        <w:rPr>
          <w:rFonts w:ascii="Candara" w:hAnsi="Candara"/>
          <w:sz w:val="24"/>
          <w:szCs w:val="24"/>
          <w:lang/>
        </w:rPr>
        <w:t>,</w:t>
      </w:r>
      <w:r>
        <w:rPr>
          <w:rFonts w:ascii="Candara" w:hAnsi="Candara"/>
          <w:sz w:val="24"/>
          <w:szCs w:val="24"/>
          <w:lang/>
        </w:rPr>
        <w:t xml:space="preserve"> including self-improvement, </w:t>
      </w:r>
      <w:r w:rsidR="00DC26E7" w:rsidRPr="00DC26E7">
        <w:rPr>
          <w:rFonts w:ascii="Candara" w:hAnsi="Candara"/>
          <w:sz w:val="24"/>
          <w:szCs w:val="24"/>
          <w:lang/>
        </w:rPr>
        <w:t>their skills. I want my students to understand that English is their path to the future, and that thanks to the knowledge of the language, the world is open to them.</w:t>
      </w:r>
    </w:p>
    <w:p w:rsidR="00DC26E7" w:rsidRDefault="00DC26E7" w:rsidP="00DC26E7">
      <w:pPr>
        <w:pStyle w:val="HTML-wstpniesformatowany"/>
        <w:jc w:val="both"/>
        <w:rPr>
          <w:rFonts w:ascii="Candara" w:hAnsi="Candara"/>
          <w:sz w:val="24"/>
          <w:szCs w:val="24"/>
        </w:rPr>
      </w:pPr>
    </w:p>
    <w:p w:rsidR="009B6799" w:rsidRPr="00DC26E7" w:rsidRDefault="009B6799" w:rsidP="00DC26E7">
      <w:pPr>
        <w:pStyle w:val="HTML-wstpniesformatowany"/>
        <w:jc w:val="both"/>
        <w:rPr>
          <w:rFonts w:ascii="Candara" w:hAnsi="Candara"/>
          <w:sz w:val="24"/>
          <w:szCs w:val="24"/>
        </w:rPr>
      </w:pPr>
    </w:p>
    <w:p w:rsidR="00DC26E7" w:rsidRDefault="00DC26E7" w:rsidP="009B6799">
      <w:pPr>
        <w:pStyle w:val="HTML-wstpniesformatowany"/>
        <w:numPr>
          <w:ilvl w:val="0"/>
          <w:numId w:val="1"/>
        </w:numPr>
        <w:jc w:val="both"/>
        <w:rPr>
          <w:rFonts w:ascii="Candara" w:hAnsi="Candara"/>
          <w:b/>
          <w:sz w:val="28"/>
          <w:szCs w:val="28"/>
          <w:lang/>
        </w:rPr>
      </w:pPr>
      <w:r w:rsidRPr="009B6799">
        <w:rPr>
          <w:rFonts w:ascii="Candara" w:hAnsi="Candara"/>
          <w:b/>
          <w:sz w:val="28"/>
          <w:szCs w:val="28"/>
          <w:lang/>
        </w:rPr>
        <w:t>The goals of innovation</w:t>
      </w:r>
    </w:p>
    <w:p w:rsidR="009B6799" w:rsidRPr="009B6799" w:rsidRDefault="009B6799" w:rsidP="009B6799">
      <w:pPr>
        <w:pStyle w:val="HTML-wstpniesformatowany"/>
        <w:ind w:left="360"/>
        <w:jc w:val="both"/>
        <w:rPr>
          <w:rFonts w:ascii="Candara" w:hAnsi="Candara"/>
          <w:b/>
          <w:sz w:val="28"/>
          <w:szCs w:val="28"/>
          <w:lang/>
        </w:rPr>
      </w:pPr>
    </w:p>
    <w:p w:rsidR="00DC26E7" w:rsidRPr="009B6799" w:rsidRDefault="009B6799" w:rsidP="00DC26E7">
      <w:pPr>
        <w:pStyle w:val="HTML-wstpniesformatowany"/>
        <w:jc w:val="both"/>
        <w:rPr>
          <w:rFonts w:ascii="Candara" w:hAnsi="Candara"/>
          <w:b/>
          <w:sz w:val="28"/>
          <w:szCs w:val="28"/>
          <w:lang/>
        </w:rPr>
      </w:pPr>
      <w:r w:rsidRPr="009B6799">
        <w:rPr>
          <w:rFonts w:ascii="Candara" w:hAnsi="Candara"/>
          <w:b/>
          <w:sz w:val="28"/>
          <w:szCs w:val="28"/>
          <w:lang/>
        </w:rPr>
        <w:t xml:space="preserve"> Main</w:t>
      </w:r>
      <w:r w:rsidR="00DC26E7" w:rsidRPr="009B6799">
        <w:rPr>
          <w:rFonts w:ascii="Candara" w:hAnsi="Candara"/>
          <w:b/>
          <w:sz w:val="28"/>
          <w:szCs w:val="28"/>
          <w:lang/>
        </w:rPr>
        <w:t xml:space="preserve"> goals: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promoting the English language among children and young people</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increasing the motivation to learn a foreign language through the use of modern student-friendly information technologies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developing students' passions and interests in the English language</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xml:space="preserve">• making language teaching and learning more attractive by using an interactive whiteboard, tablets and </w:t>
      </w:r>
      <w:proofErr w:type="spellStart"/>
      <w:r w:rsidRPr="00DC26E7">
        <w:rPr>
          <w:rFonts w:ascii="Candara" w:hAnsi="Candara"/>
          <w:sz w:val="24"/>
          <w:szCs w:val="24"/>
          <w:lang/>
        </w:rPr>
        <w:t>smartphones</w:t>
      </w:r>
      <w:proofErr w:type="spellEnd"/>
      <w:r w:rsidRPr="00DC26E7">
        <w:rPr>
          <w:rFonts w:ascii="Candara" w:hAnsi="Candara"/>
          <w:sz w:val="24"/>
          <w:szCs w:val="24"/>
          <w:lang/>
        </w:rPr>
        <w:t xml:space="preserve"> in the process of language teaching and learning</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improving language skills (listening, reading, using vocabulary and grammar in practice, writing and speaking)</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expanding linguistic competence in the use of English in order to obtain the best results in the Eighth Class Examination</w:t>
      </w:r>
    </w:p>
    <w:p w:rsidR="00DC26E7" w:rsidRPr="00DC26E7" w:rsidRDefault="00DC26E7" w:rsidP="009B6799">
      <w:pPr>
        <w:pStyle w:val="HTML-wstpniesformatowany"/>
        <w:spacing w:line="276" w:lineRule="auto"/>
        <w:jc w:val="both"/>
        <w:rPr>
          <w:rFonts w:ascii="Candara" w:hAnsi="Candara"/>
          <w:sz w:val="24"/>
          <w:szCs w:val="24"/>
        </w:rPr>
      </w:pPr>
      <w:r w:rsidRPr="00DC26E7">
        <w:rPr>
          <w:rFonts w:ascii="Candara" w:hAnsi="Candara"/>
          <w:sz w:val="24"/>
          <w:szCs w:val="24"/>
          <w:lang/>
        </w:rPr>
        <w:t>• learning about different strategies for learning a foreign language with the use of platforms, applications and websites that facilitate learning a foreign language for students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developing the ability to use various sources of information</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developing the ability to use modern information and communication technologies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developing students' self-esteem and faith in their own language abilities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introducing students to independence in the process of learning a foreign language</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shaping students' sense of responsibility for their own learning outcomes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developing students' attitudes of curiosity, openness and tolerance towards other cultures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developing the ability to cooperate in a group and in a team</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shaping creativity and creative thinking skills</w:t>
      </w:r>
    </w:p>
    <w:p w:rsid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motivating students to spend their free time effectively</w:t>
      </w:r>
    </w:p>
    <w:p w:rsidR="009B6799" w:rsidRPr="00DC26E7" w:rsidRDefault="009B6799" w:rsidP="009B6799">
      <w:pPr>
        <w:pStyle w:val="HTML-wstpniesformatowany"/>
        <w:spacing w:line="276" w:lineRule="auto"/>
        <w:jc w:val="both"/>
        <w:rPr>
          <w:rFonts w:ascii="Candara" w:hAnsi="Candara"/>
          <w:sz w:val="24"/>
          <w:szCs w:val="24"/>
        </w:rPr>
      </w:pPr>
    </w:p>
    <w:p w:rsidR="00DC26E7" w:rsidRPr="009B6799" w:rsidRDefault="00DC26E7" w:rsidP="009B6799">
      <w:pPr>
        <w:pStyle w:val="HTML-wstpniesformatowany"/>
        <w:spacing w:line="276" w:lineRule="auto"/>
        <w:jc w:val="both"/>
        <w:rPr>
          <w:rFonts w:ascii="Candara" w:hAnsi="Candara"/>
          <w:b/>
          <w:sz w:val="28"/>
          <w:szCs w:val="28"/>
          <w:lang/>
        </w:rPr>
      </w:pPr>
      <w:r w:rsidRPr="009B6799">
        <w:rPr>
          <w:rFonts w:ascii="Candara" w:hAnsi="Candara"/>
          <w:b/>
          <w:sz w:val="28"/>
          <w:szCs w:val="28"/>
          <w:lang/>
        </w:rPr>
        <w:t>Detailed objectives: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knowledge of linguistic resources (lexical, grammatical, spelling and phonetic) and efficient use of their resources, enabling communication in the field of 12 subject areas: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human, home, school, work, family and social life, nutrition, shopping and services, travel and tourism, culture, sport, health and the natural world</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understanding of oral and written statements on the above-mentioned topics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creating oral and written statements on the above-mentioned topics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expanding the passive and active vocabulary through various forms of communing with a foreign language (applications, websites, multimedia dictionaries, films, songs, other available Internet materials)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xml:space="preserve">• developing language skills by watching movies and </w:t>
      </w:r>
      <w:r w:rsidR="009B6799">
        <w:rPr>
          <w:rFonts w:ascii="Candara" w:hAnsi="Candara"/>
          <w:sz w:val="24"/>
          <w:szCs w:val="24"/>
          <w:lang/>
        </w:rPr>
        <w:t>cartoons</w:t>
      </w:r>
      <w:r w:rsidRPr="00DC26E7">
        <w:rPr>
          <w:rFonts w:ascii="Candara" w:hAnsi="Candara"/>
          <w:sz w:val="24"/>
          <w:szCs w:val="24"/>
          <w:lang/>
        </w:rPr>
        <w:t xml:space="preserve"> in English</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improving the skills of editing texts in English (in traditional and electronic form)</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developing the ability to react verbally and in writing in simple everyday situations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developing information processing skills - understanding the message in one form and then transferring it in another form</w:t>
      </w:r>
    </w:p>
    <w:p w:rsidR="009B6799" w:rsidRDefault="00DC26E7" w:rsidP="009B6799">
      <w:pPr>
        <w:pStyle w:val="HTML-wstpniesformatowany"/>
        <w:spacing w:line="276" w:lineRule="auto"/>
        <w:jc w:val="both"/>
        <w:rPr>
          <w:rFonts w:ascii="Candara" w:hAnsi="Candara"/>
          <w:sz w:val="24"/>
          <w:szCs w:val="24"/>
        </w:rPr>
      </w:pPr>
      <w:r w:rsidRPr="00DC26E7">
        <w:rPr>
          <w:rFonts w:ascii="Candara" w:hAnsi="Candara"/>
          <w:sz w:val="24"/>
          <w:szCs w:val="24"/>
          <w:lang/>
        </w:rPr>
        <w:t>• efficient use of bilingual dictionaries</w:t>
      </w:r>
    </w:p>
    <w:p w:rsidR="00DC26E7" w:rsidRPr="009B6799" w:rsidRDefault="009B6799" w:rsidP="009B6799">
      <w:pPr>
        <w:pStyle w:val="HTML-wstpniesformatowany"/>
        <w:spacing w:line="276" w:lineRule="auto"/>
        <w:jc w:val="both"/>
        <w:rPr>
          <w:rFonts w:ascii="Candara" w:hAnsi="Candara"/>
          <w:sz w:val="24"/>
          <w:szCs w:val="24"/>
        </w:rPr>
      </w:pPr>
      <w:r w:rsidRPr="00DC26E7">
        <w:rPr>
          <w:rFonts w:ascii="Candara" w:hAnsi="Candara"/>
          <w:sz w:val="24"/>
          <w:szCs w:val="24"/>
          <w:lang/>
        </w:rPr>
        <w:t xml:space="preserve">• </w:t>
      </w:r>
      <w:r w:rsidR="00DC26E7" w:rsidRPr="00DC26E7">
        <w:rPr>
          <w:rFonts w:ascii="Candara" w:hAnsi="Candara"/>
          <w:sz w:val="24"/>
          <w:szCs w:val="24"/>
          <w:lang/>
        </w:rPr>
        <w:t>familiarizing students with various communication strategies helpful in learning a language (guessing the meaning of words from the context, understanding a text containing unknown words and phrases, etc.)</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developing the skills of independent learning, i.e. searching and using various sources of information (e.g. the Internet, other media) and using techniques of independent work on the language</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teaching students to use internet resources wisely in the process of learning a language</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developing the skills to use computer technologies (developing Power Point presentations, using computer educational programs, computer text editing, etc.)</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encouraging students to self-evaluate so that they are aware of the progress they are making in learning English and that they know their weaknesses which they need to improve</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developing students' curiosity and openness towards the culture, traditions and customs of English-speaking countries and comparing them with the customs prevailing in our country</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improving the ability to cooperate in a group and in a team</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preparing students to participate in language competitions</w:t>
      </w:r>
    </w:p>
    <w:p w:rsid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improving the quality of school work by expanding its educational offer.</w:t>
      </w:r>
    </w:p>
    <w:p w:rsidR="009B6799" w:rsidRDefault="009B6799" w:rsidP="009B6799">
      <w:pPr>
        <w:pStyle w:val="HTML-wstpniesformatowany"/>
        <w:spacing w:line="276" w:lineRule="auto"/>
        <w:jc w:val="both"/>
        <w:rPr>
          <w:rFonts w:ascii="Candara" w:hAnsi="Candara"/>
          <w:sz w:val="24"/>
          <w:szCs w:val="24"/>
          <w:lang/>
        </w:rPr>
      </w:pPr>
    </w:p>
    <w:p w:rsidR="009B6799" w:rsidRPr="00DC26E7" w:rsidRDefault="009B6799" w:rsidP="009B6799">
      <w:pPr>
        <w:pStyle w:val="HTML-wstpniesformatowany"/>
        <w:spacing w:line="276" w:lineRule="auto"/>
        <w:jc w:val="both"/>
        <w:rPr>
          <w:rFonts w:ascii="Candara" w:hAnsi="Candara"/>
          <w:sz w:val="24"/>
          <w:szCs w:val="24"/>
        </w:rPr>
      </w:pPr>
    </w:p>
    <w:p w:rsidR="00DC26E7" w:rsidRDefault="00DC26E7" w:rsidP="009B6799">
      <w:pPr>
        <w:pStyle w:val="HTML-wstpniesformatowany"/>
        <w:numPr>
          <w:ilvl w:val="0"/>
          <w:numId w:val="1"/>
        </w:numPr>
        <w:jc w:val="both"/>
        <w:rPr>
          <w:rFonts w:ascii="Candara" w:hAnsi="Candara"/>
          <w:b/>
          <w:sz w:val="28"/>
          <w:szCs w:val="28"/>
          <w:lang/>
        </w:rPr>
      </w:pPr>
      <w:r w:rsidRPr="009B6799">
        <w:rPr>
          <w:rFonts w:ascii="Candara" w:hAnsi="Candara"/>
          <w:b/>
          <w:sz w:val="28"/>
          <w:szCs w:val="28"/>
          <w:lang/>
        </w:rPr>
        <w:t>Principles of innovation</w:t>
      </w:r>
    </w:p>
    <w:p w:rsidR="009B6799" w:rsidRPr="009B6799" w:rsidRDefault="009B6799" w:rsidP="009B6799">
      <w:pPr>
        <w:pStyle w:val="HTML-wstpniesformatowany"/>
        <w:ind w:left="360"/>
        <w:jc w:val="both"/>
        <w:rPr>
          <w:rFonts w:ascii="Candara" w:hAnsi="Candara"/>
          <w:b/>
          <w:sz w:val="28"/>
          <w:szCs w:val="28"/>
          <w:lang/>
        </w:rPr>
      </w:pPr>
    </w:p>
    <w:p w:rsidR="00DC26E7" w:rsidRP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Innovation entitled "Technology in my English c</w:t>
      </w:r>
      <w:r w:rsidR="009B6799">
        <w:rPr>
          <w:rFonts w:ascii="Candara" w:hAnsi="Candara"/>
          <w:sz w:val="24"/>
          <w:szCs w:val="24"/>
          <w:lang/>
        </w:rPr>
        <w:t>lassroom" will be implemented among</w:t>
      </w:r>
      <w:r w:rsidRPr="00DC26E7">
        <w:rPr>
          <w:rFonts w:ascii="Candara" w:hAnsi="Candara"/>
          <w:sz w:val="24"/>
          <w:szCs w:val="24"/>
          <w:lang/>
        </w:rPr>
        <w:t xml:space="preserve"> a group of 6th grade students in the 2019/2020 school year, and then it will be continued by them in 7th grade (2020/2021 sch</w:t>
      </w:r>
      <w:r w:rsidR="009B6799">
        <w:rPr>
          <w:rFonts w:ascii="Candara" w:hAnsi="Candara"/>
          <w:sz w:val="24"/>
          <w:szCs w:val="24"/>
          <w:lang/>
        </w:rPr>
        <w:t>ool year). The innovation is devoted to</w:t>
      </w:r>
      <w:r w:rsidRPr="00DC26E7">
        <w:rPr>
          <w:rFonts w:ascii="Candara" w:hAnsi="Candara"/>
          <w:sz w:val="24"/>
          <w:szCs w:val="24"/>
          <w:lang/>
        </w:rPr>
        <w:t xml:space="preserve"> willing students who want to expand their knowledge of the English language by using the communication technologies available to them using the Internet, computer, tablet, </w:t>
      </w:r>
      <w:proofErr w:type="spellStart"/>
      <w:r w:rsidRPr="00DC26E7">
        <w:rPr>
          <w:rFonts w:ascii="Candara" w:hAnsi="Candara"/>
          <w:sz w:val="24"/>
          <w:szCs w:val="24"/>
          <w:lang/>
        </w:rPr>
        <w:t>smartphone</w:t>
      </w:r>
      <w:proofErr w:type="spellEnd"/>
      <w:r w:rsidRPr="00DC26E7">
        <w:rPr>
          <w:rFonts w:ascii="Candara" w:hAnsi="Candara"/>
          <w:sz w:val="24"/>
          <w:szCs w:val="24"/>
          <w:lang/>
        </w:rPr>
        <w:t>, etc. The enrollment method will be on a voluntary and universal basis.</w:t>
      </w:r>
    </w:p>
    <w:p w:rsidR="00DC26E7" w:rsidRP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The innovation will be carried out one hour a week during extracurricular activities.</w:t>
      </w:r>
    </w:p>
    <w:p w:rsidR="00DC26E7" w:rsidRDefault="00DC26E7" w:rsidP="00DC26E7">
      <w:pPr>
        <w:pStyle w:val="HTML-wstpniesformatowany"/>
        <w:jc w:val="both"/>
        <w:rPr>
          <w:rFonts w:ascii="Candara" w:hAnsi="Candara"/>
          <w:b/>
          <w:sz w:val="28"/>
          <w:szCs w:val="28"/>
          <w:lang/>
        </w:rPr>
      </w:pPr>
      <w:r w:rsidRPr="009B6799">
        <w:rPr>
          <w:rFonts w:ascii="Candara" w:hAnsi="Candara"/>
          <w:b/>
          <w:sz w:val="28"/>
          <w:szCs w:val="28"/>
          <w:lang/>
        </w:rPr>
        <w:t>Procedures for achieving goals</w:t>
      </w:r>
    </w:p>
    <w:p w:rsidR="009B6799" w:rsidRPr="009B6799" w:rsidRDefault="009B6799" w:rsidP="00DC26E7">
      <w:pPr>
        <w:pStyle w:val="HTML-wstpniesformatowany"/>
        <w:jc w:val="both"/>
        <w:rPr>
          <w:rFonts w:ascii="Candara" w:hAnsi="Candara"/>
          <w:b/>
          <w:sz w:val="28"/>
          <w:szCs w:val="28"/>
          <w:lang/>
        </w:rPr>
      </w:pPr>
    </w:p>
    <w:p w:rsid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In order to ensure the achievement of the objectives of innovation as much as possible, various methods, techniques and forms of work based on computer technology will be used.</w:t>
      </w:r>
    </w:p>
    <w:p w:rsidR="009B6799" w:rsidRPr="00DC26E7" w:rsidRDefault="009B6799" w:rsidP="00DC26E7">
      <w:pPr>
        <w:pStyle w:val="HTML-wstpniesformatowany"/>
        <w:jc w:val="both"/>
        <w:rPr>
          <w:rFonts w:ascii="Candara" w:hAnsi="Candara"/>
          <w:sz w:val="24"/>
          <w:szCs w:val="24"/>
          <w:lang/>
        </w:rPr>
      </w:pPr>
    </w:p>
    <w:p w:rsidR="00DC26E7" w:rsidRPr="009B6799" w:rsidRDefault="00DC26E7" w:rsidP="00DC26E7">
      <w:pPr>
        <w:pStyle w:val="HTML-wstpniesformatowany"/>
        <w:jc w:val="both"/>
        <w:rPr>
          <w:rFonts w:ascii="Candara" w:hAnsi="Candara"/>
          <w:b/>
          <w:sz w:val="28"/>
          <w:szCs w:val="28"/>
          <w:lang/>
        </w:rPr>
      </w:pPr>
      <w:r w:rsidRPr="009B6799">
        <w:rPr>
          <w:rFonts w:ascii="Candara" w:hAnsi="Candara"/>
          <w:b/>
          <w:sz w:val="28"/>
          <w:szCs w:val="28"/>
          <w:lang/>
        </w:rPr>
        <w:t>Examples of teaching methods and techniques:</w:t>
      </w:r>
    </w:p>
    <w:p w:rsidR="009B6799" w:rsidRDefault="00DC26E7" w:rsidP="009B6799">
      <w:pPr>
        <w:pStyle w:val="HTML-wstpniesformatowany"/>
        <w:spacing w:line="276" w:lineRule="auto"/>
        <w:jc w:val="both"/>
        <w:rPr>
          <w:rFonts w:ascii="Candara" w:hAnsi="Candara"/>
          <w:sz w:val="24"/>
          <w:szCs w:val="24"/>
        </w:rPr>
      </w:pPr>
      <w:r w:rsidRPr="00DC26E7">
        <w:rPr>
          <w:rFonts w:ascii="Candara" w:hAnsi="Candara"/>
          <w:sz w:val="24"/>
          <w:szCs w:val="24"/>
          <w:lang/>
        </w:rPr>
        <w:t>• communication method</w:t>
      </w:r>
      <w:r w:rsidR="009B6799">
        <w:rPr>
          <w:rFonts w:ascii="Candara" w:hAnsi="Candara"/>
          <w:sz w:val="24"/>
          <w:szCs w:val="24"/>
        </w:rPr>
        <w:t xml:space="preserve"> </w:t>
      </w:r>
    </w:p>
    <w:p w:rsidR="00DC26E7" w:rsidRPr="009B6799" w:rsidRDefault="009B6799" w:rsidP="009B6799">
      <w:pPr>
        <w:pStyle w:val="HTML-wstpniesformatowany"/>
        <w:spacing w:line="276" w:lineRule="auto"/>
        <w:jc w:val="both"/>
        <w:rPr>
          <w:rFonts w:ascii="Candara" w:hAnsi="Candara"/>
          <w:sz w:val="24"/>
          <w:szCs w:val="24"/>
        </w:rPr>
      </w:pPr>
      <w:r w:rsidRPr="00DC26E7">
        <w:rPr>
          <w:rFonts w:ascii="Candara" w:hAnsi="Candara"/>
          <w:sz w:val="24"/>
          <w:szCs w:val="24"/>
          <w:lang/>
        </w:rPr>
        <w:t xml:space="preserve">• </w:t>
      </w:r>
      <w:r w:rsidR="00DC26E7" w:rsidRPr="00DC26E7">
        <w:rPr>
          <w:rFonts w:ascii="Candara" w:hAnsi="Candara"/>
          <w:sz w:val="24"/>
          <w:szCs w:val="24"/>
          <w:lang/>
        </w:rPr>
        <w:t>audio-lingual method</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drama techniques (dialogues, drama scenes, mini-</w:t>
      </w:r>
      <w:proofErr w:type="spellStart"/>
      <w:r w:rsidRPr="00DC26E7">
        <w:rPr>
          <w:rFonts w:ascii="Candara" w:hAnsi="Candara"/>
          <w:sz w:val="24"/>
          <w:szCs w:val="24"/>
          <w:lang/>
        </w:rPr>
        <w:t>stagings</w:t>
      </w:r>
      <w:proofErr w:type="spellEnd"/>
      <w:r w:rsidRPr="00DC26E7">
        <w:rPr>
          <w:rFonts w:ascii="Candara" w:hAnsi="Candara"/>
          <w:sz w:val="24"/>
          <w:szCs w:val="24"/>
          <w:lang/>
        </w:rPr>
        <w:t>)</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multimedia techniques (Internet, computer programs, DVD, multimedia board, Power Point presentations)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didactic / multimedia games, quizzes and games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learning by song</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exercise method</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demonstration method</w:t>
      </w:r>
    </w:p>
    <w:p w:rsidR="00DC26E7" w:rsidRPr="00DC26E7" w:rsidRDefault="009B6799" w:rsidP="009B6799">
      <w:pPr>
        <w:pStyle w:val="HTML-wstpniesformatowany"/>
        <w:spacing w:line="276" w:lineRule="auto"/>
        <w:jc w:val="both"/>
        <w:rPr>
          <w:rFonts w:ascii="Candara" w:hAnsi="Candara"/>
          <w:sz w:val="24"/>
          <w:szCs w:val="24"/>
          <w:lang/>
        </w:rPr>
      </w:pPr>
      <w:r>
        <w:rPr>
          <w:rFonts w:ascii="Candara" w:hAnsi="Candara"/>
          <w:sz w:val="24"/>
          <w:szCs w:val="24"/>
          <w:lang/>
        </w:rPr>
        <w:t xml:space="preserve">• </w:t>
      </w:r>
      <w:r w:rsidR="00DC26E7" w:rsidRPr="00DC26E7">
        <w:rPr>
          <w:rFonts w:ascii="Candara" w:hAnsi="Candara"/>
          <w:sz w:val="24"/>
          <w:szCs w:val="24"/>
          <w:lang/>
        </w:rPr>
        <w:t>text editing</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mental map</w:t>
      </w:r>
    </w:p>
    <w:p w:rsidR="00DC26E7" w:rsidRPr="00DC26E7" w:rsidRDefault="009B6799" w:rsidP="009B6799">
      <w:pPr>
        <w:pStyle w:val="HTML-wstpniesformatowany"/>
        <w:spacing w:line="276" w:lineRule="auto"/>
        <w:jc w:val="both"/>
        <w:rPr>
          <w:rFonts w:ascii="Candara" w:hAnsi="Candara"/>
          <w:sz w:val="24"/>
          <w:szCs w:val="24"/>
          <w:lang/>
        </w:rPr>
      </w:pPr>
      <w:r>
        <w:rPr>
          <w:rFonts w:ascii="Candara" w:hAnsi="Candara"/>
          <w:sz w:val="24"/>
          <w:szCs w:val="24"/>
          <w:lang/>
        </w:rPr>
        <w:t xml:space="preserve">• </w:t>
      </w:r>
      <w:r w:rsidR="00DC26E7" w:rsidRPr="00DC26E7">
        <w:rPr>
          <w:rFonts w:ascii="Candara" w:hAnsi="Candara"/>
          <w:sz w:val="24"/>
          <w:szCs w:val="24"/>
          <w:lang/>
        </w:rPr>
        <w:t>brainstorm</w:t>
      </w:r>
      <w:r>
        <w:rPr>
          <w:rFonts w:ascii="Candara" w:hAnsi="Candara"/>
          <w:sz w:val="24"/>
          <w:szCs w:val="24"/>
          <w:lang/>
        </w:rPr>
        <w:t>ing</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design method</w:t>
      </w:r>
    </w:p>
    <w:p w:rsid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work</w:t>
      </w:r>
      <w:r w:rsidR="009B6799">
        <w:rPr>
          <w:rFonts w:ascii="Candara" w:hAnsi="Candara"/>
          <w:sz w:val="24"/>
          <w:szCs w:val="24"/>
          <w:lang/>
        </w:rPr>
        <w:t>ing</w:t>
      </w:r>
      <w:r w:rsidRPr="00DC26E7">
        <w:rPr>
          <w:rFonts w:ascii="Candara" w:hAnsi="Candara"/>
          <w:sz w:val="24"/>
          <w:szCs w:val="24"/>
          <w:lang/>
        </w:rPr>
        <w:t xml:space="preserve"> with a multimedia dictionary</w:t>
      </w:r>
    </w:p>
    <w:p w:rsidR="009B6799" w:rsidRPr="00DC26E7" w:rsidRDefault="009B6799" w:rsidP="009B6799">
      <w:pPr>
        <w:pStyle w:val="HTML-wstpniesformatowany"/>
        <w:spacing w:line="276" w:lineRule="auto"/>
        <w:jc w:val="both"/>
        <w:rPr>
          <w:rFonts w:ascii="Candara" w:hAnsi="Candara"/>
          <w:sz w:val="24"/>
          <w:szCs w:val="24"/>
          <w:lang/>
        </w:rPr>
      </w:pPr>
    </w:p>
    <w:p w:rsidR="00DC26E7" w:rsidRPr="009B6799" w:rsidRDefault="00DC26E7" w:rsidP="009B6799">
      <w:pPr>
        <w:pStyle w:val="HTML-wstpniesformatowany"/>
        <w:spacing w:line="276" w:lineRule="auto"/>
        <w:jc w:val="both"/>
        <w:rPr>
          <w:rFonts w:ascii="Candara" w:hAnsi="Candara"/>
          <w:b/>
          <w:sz w:val="28"/>
          <w:szCs w:val="28"/>
          <w:lang/>
        </w:rPr>
      </w:pPr>
      <w:r w:rsidRPr="009B6799">
        <w:rPr>
          <w:rFonts w:ascii="Candara" w:hAnsi="Candara"/>
          <w:b/>
          <w:sz w:val="28"/>
          <w:szCs w:val="28"/>
          <w:lang/>
        </w:rPr>
        <w:t>Forms of work:</w:t>
      </w:r>
    </w:p>
    <w:p w:rsidR="00DC26E7" w:rsidRPr="00DC26E7" w:rsidRDefault="009B6799" w:rsidP="009B6799">
      <w:pPr>
        <w:pStyle w:val="HTML-wstpniesformatowany"/>
        <w:spacing w:line="276" w:lineRule="auto"/>
        <w:jc w:val="both"/>
        <w:rPr>
          <w:rFonts w:ascii="Candara" w:hAnsi="Candara"/>
          <w:sz w:val="24"/>
          <w:szCs w:val="24"/>
          <w:lang/>
        </w:rPr>
      </w:pPr>
      <w:r>
        <w:rPr>
          <w:rFonts w:ascii="Candara" w:hAnsi="Candara"/>
          <w:sz w:val="24"/>
          <w:szCs w:val="24"/>
          <w:lang/>
        </w:rPr>
        <w:t xml:space="preserve">• </w:t>
      </w:r>
      <w:r w:rsidR="00DC26E7" w:rsidRPr="00DC26E7">
        <w:rPr>
          <w:rFonts w:ascii="Candara" w:hAnsi="Candara"/>
          <w:sz w:val="24"/>
          <w:szCs w:val="24"/>
          <w:lang/>
        </w:rPr>
        <w:t>group work</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work in pairs and groups</w:t>
      </w:r>
    </w:p>
    <w:p w:rsid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individual work (led by a teacher or independent)</w:t>
      </w:r>
    </w:p>
    <w:p w:rsidR="009B6799" w:rsidRPr="00DC26E7" w:rsidRDefault="009B6799" w:rsidP="009B6799">
      <w:pPr>
        <w:pStyle w:val="HTML-wstpniesformatowany"/>
        <w:spacing w:line="276" w:lineRule="auto"/>
        <w:jc w:val="both"/>
        <w:rPr>
          <w:rFonts w:ascii="Candara" w:hAnsi="Candara"/>
          <w:sz w:val="24"/>
          <w:szCs w:val="24"/>
        </w:rPr>
      </w:pPr>
    </w:p>
    <w:p w:rsidR="00DC26E7" w:rsidRPr="009B6799" w:rsidRDefault="00DC26E7" w:rsidP="00DC26E7">
      <w:pPr>
        <w:pStyle w:val="HTML-wstpniesformatowany"/>
        <w:jc w:val="both"/>
        <w:rPr>
          <w:rFonts w:ascii="Candara" w:hAnsi="Candara"/>
          <w:b/>
          <w:sz w:val="28"/>
          <w:szCs w:val="28"/>
          <w:lang/>
        </w:rPr>
      </w:pPr>
      <w:r w:rsidRPr="009B6799">
        <w:rPr>
          <w:rFonts w:ascii="Candara" w:hAnsi="Candara"/>
          <w:b/>
          <w:sz w:val="28"/>
          <w:szCs w:val="28"/>
          <w:lang/>
        </w:rPr>
        <w:t>During the classes, students will use a variety of materials and teaching aids: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xml:space="preserve">• English language learning applications and </w:t>
      </w:r>
      <w:proofErr w:type="spellStart"/>
      <w:r w:rsidRPr="00DC26E7">
        <w:rPr>
          <w:rFonts w:ascii="Candara" w:hAnsi="Candara"/>
          <w:sz w:val="24"/>
          <w:szCs w:val="24"/>
          <w:lang/>
        </w:rPr>
        <w:t>program</w:t>
      </w:r>
      <w:r w:rsidR="009B6799">
        <w:rPr>
          <w:rFonts w:ascii="Candara" w:hAnsi="Candara"/>
          <w:sz w:val="24"/>
          <w:szCs w:val="24"/>
          <w:lang/>
        </w:rPr>
        <w:t>me</w:t>
      </w:r>
      <w:r w:rsidRPr="00DC26E7">
        <w:rPr>
          <w:rFonts w:ascii="Candara" w:hAnsi="Candara"/>
          <w:sz w:val="24"/>
          <w:szCs w:val="24"/>
          <w:lang/>
        </w:rPr>
        <w:t>s</w:t>
      </w:r>
      <w:proofErr w:type="spellEnd"/>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xml:space="preserve">• computer educational </w:t>
      </w:r>
      <w:proofErr w:type="spellStart"/>
      <w:r w:rsidRPr="00DC26E7">
        <w:rPr>
          <w:rFonts w:ascii="Candara" w:hAnsi="Candara"/>
          <w:sz w:val="24"/>
          <w:szCs w:val="24"/>
          <w:lang/>
        </w:rPr>
        <w:t>program</w:t>
      </w:r>
      <w:r w:rsidR="009B6799">
        <w:rPr>
          <w:rFonts w:ascii="Candara" w:hAnsi="Candara"/>
          <w:sz w:val="24"/>
          <w:szCs w:val="24"/>
          <w:lang/>
        </w:rPr>
        <w:t>me</w:t>
      </w:r>
      <w:r w:rsidRPr="00DC26E7">
        <w:rPr>
          <w:rFonts w:ascii="Candara" w:hAnsi="Candara"/>
          <w:sz w:val="24"/>
          <w:szCs w:val="24"/>
          <w:lang/>
        </w:rPr>
        <w:t>s</w:t>
      </w:r>
      <w:proofErr w:type="spellEnd"/>
    </w:p>
    <w:p w:rsidR="00DC26E7" w:rsidRPr="00DC26E7" w:rsidRDefault="009B6799" w:rsidP="009B6799">
      <w:pPr>
        <w:pStyle w:val="HTML-wstpniesformatowany"/>
        <w:spacing w:line="276" w:lineRule="auto"/>
        <w:jc w:val="both"/>
        <w:rPr>
          <w:rFonts w:ascii="Candara" w:hAnsi="Candara"/>
          <w:sz w:val="24"/>
          <w:szCs w:val="24"/>
          <w:lang/>
        </w:rPr>
      </w:pPr>
      <w:r>
        <w:rPr>
          <w:rFonts w:ascii="Candara" w:hAnsi="Candara"/>
          <w:sz w:val="24"/>
          <w:szCs w:val="24"/>
          <w:lang/>
        </w:rPr>
        <w:t xml:space="preserve">• </w:t>
      </w:r>
      <w:r w:rsidR="00DC26E7" w:rsidRPr="00DC26E7">
        <w:rPr>
          <w:rFonts w:ascii="Candara" w:hAnsi="Candara"/>
          <w:sz w:val="24"/>
          <w:szCs w:val="24"/>
          <w:lang/>
        </w:rPr>
        <w:t>multimedia board</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Internet materials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maps, illustrations, charts, posters etc.</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picture cards (flashcards)</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CDs (recordings of dialogues, songs, etc.)</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DVD movies or available on the Internet</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materials prepared by the teacher</w:t>
      </w:r>
    </w:p>
    <w:p w:rsidR="00DC26E7" w:rsidRPr="00DC26E7" w:rsidRDefault="00DC26E7" w:rsidP="009B6799">
      <w:pPr>
        <w:pStyle w:val="HTML-wstpniesformatowany"/>
        <w:spacing w:line="276" w:lineRule="auto"/>
        <w:jc w:val="both"/>
        <w:rPr>
          <w:rFonts w:ascii="Candara" w:hAnsi="Candara"/>
          <w:sz w:val="24"/>
          <w:szCs w:val="24"/>
          <w:lang/>
        </w:rPr>
      </w:pPr>
      <w:r w:rsidRPr="00DC26E7">
        <w:rPr>
          <w:rFonts w:ascii="Candara" w:hAnsi="Candara"/>
          <w:sz w:val="24"/>
          <w:szCs w:val="24"/>
          <w:lang/>
        </w:rPr>
        <w:t>• online / multimedia bilingual dictionaries</w:t>
      </w:r>
    </w:p>
    <w:p w:rsidR="00DC26E7" w:rsidRP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 xml:space="preserve"> </w:t>
      </w:r>
    </w:p>
    <w:p w:rsidR="00DC26E7" w:rsidRP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The subjects of the classes refer to the scope of the requirements specified in the core curriculum of general education for the primary school of the second stage of education, grades IV-VIII:</w:t>
      </w:r>
    </w:p>
    <w:p w:rsidR="00DC26E7" w:rsidRP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 knowledge of linguistic means</w:t>
      </w:r>
    </w:p>
    <w:p w:rsidR="00DC26E7" w:rsidRP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 understanding statements</w:t>
      </w:r>
    </w:p>
    <w:p w:rsidR="00DC26E7" w:rsidRP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 creating statements</w:t>
      </w:r>
    </w:p>
    <w:p w:rsidR="00DC26E7" w:rsidRP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 editing statements</w:t>
      </w:r>
    </w:p>
    <w:p w:rsidR="00DC26E7" w:rsidRDefault="00DC26E7" w:rsidP="00DC26E7">
      <w:pPr>
        <w:pStyle w:val="HTML-wstpniesformatowany"/>
        <w:jc w:val="both"/>
        <w:rPr>
          <w:rFonts w:ascii="Candara" w:hAnsi="Candara"/>
          <w:sz w:val="24"/>
          <w:szCs w:val="24"/>
          <w:lang/>
        </w:rPr>
      </w:pPr>
      <w:r w:rsidRPr="00DC26E7">
        <w:rPr>
          <w:rFonts w:ascii="Candara" w:hAnsi="Candara"/>
          <w:sz w:val="24"/>
          <w:szCs w:val="24"/>
          <w:lang/>
        </w:rPr>
        <w:t>- processing of statements</w:t>
      </w:r>
    </w:p>
    <w:p w:rsidR="009060F7" w:rsidRPr="00DC26E7" w:rsidRDefault="009060F7" w:rsidP="00DC26E7">
      <w:pPr>
        <w:pStyle w:val="HTML-wstpniesformatowany"/>
        <w:jc w:val="both"/>
        <w:rPr>
          <w:rFonts w:ascii="Candara" w:hAnsi="Candara"/>
          <w:sz w:val="24"/>
          <w:szCs w:val="24"/>
          <w:lang/>
        </w:rPr>
      </w:pPr>
    </w:p>
    <w:p w:rsidR="00DC26E7" w:rsidRPr="00DC26E7" w:rsidRDefault="00DC26E7" w:rsidP="00DC26E7">
      <w:pPr>
        <w:pStyle w:val="HTML-wstpniesformatowany"/>
        <w:jc w:val="both"/>
        <w:rPr>
          <w:rFonts w:ascii="Candara" w:hAnsi="Candara"/>
          <w:sz w:val="24"/>
          <w:szCs w:val="24"/>
        </w:rPr>
      </w:pPr>
      <w:r w:rsidRPr="00DC26E7">
        <w:rPr>
          <w:rFonts w:ascii="Candara" w:hAnsi="Candara"/>
          <w:sz w:val="24"/>
          <w:szCs w:val="24"/>
          <w:lang/>
        </w:rPr>
        <w:t>The content of the lesson is not a fixed structure, it can be changed to allow students to fill it with their own ideas and suggestions. The priority is that each class creates the possibility of comprehensive development of language skills of students and building their motivation to learn the language through an attractive form of work.</w:t>
      </w:r>
    </w:p>
    <w:p w:rsidR="00DC26E7" w:rsidRPr="00DC26E7" w:rsidRDefault="00DC26E7" w:rsidP="00DC26E7">
      <w:pPr>
        <w:pStyle w:val="HTML-wstpniesformatowany"/>
        <w:jc w:val="both"/>
        <w:rPr>
          <w:rFonts w:ascii="Candara" w:hAnsi="Candara"/>
          <w:sz w:val="24"/>
          <w:szCs w:val="24"/>
        </w:rPr>
      </w:pPr>
    </w:p>
    <w:p w:rsidR="00DC26E7" w:rsidRPr="00DC26E7" w:rsidRDefault="00DC26E7" w:rsidP="00DC26E7">
      <w:pPr>
        <w:jc w:val="both"/>
        <w:rPr>
          <w:rFonts w:ascii="Candara" w:hAnsi="Candara"/>
          <w:sz w:val="24"/>
          <w:szCs w:val="24"/>
        </w:rPr>
      </w:pPr>
    </w:p>
    <w:sectPr w:rsidR="00DC26E7" w:rsidRPr="00DC26E7" w:rsidSect="00DC1C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072"/>
    <w:multiLevelType w:val="hybridMultilevel"/>
    <w:tmpl w:val="71B8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18726F"/>
    <w:multiLevelType w:val="hybridMultilevel"/>
    <w:tmpl w:val="73B09ED6"/>
    <w:lvl w:ilvl="0" w:tplc="551EE4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26E7"/>
    <w:rsid w:val="009060F7"/>
    <w:rsid w:val="009B6799"/>
    <w:rsid w:val="00DC1CE2"/>
    <w:rsid w:val="00DC26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C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DC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C26E7"/>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7489847">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3">
          <w:marLeft w:val="0"/>
          <w:marRight w:val="0"/>
          <w:marTop w:val="0"/>
          <w:marBottom w:val="0"/>
          <w:divBdr>
            <w:top w:val="none" w:sz="0" w:space="0" w:color="auto"/>
            <w:left w:val="none" w:sz="0" w:space="0" w:color="auto"/>
            <w:bottom w:val="none" w:sz="0" w:space="0" w:color="auto"/>
            <w:right w:val="none" w:sz="0" w:space="0" w:color="auto"/>
          </w:divBdr>
        </w:div>
      </w:divsChild>
    </w:div>
    <w:div w:id="126551759">
      <w:bodyDiv w:val="1"/>
      <w:marLeft w:val="0"/>
      <w:marRight w:val="0"/>
      <w:marTop w:val="0"/>
      <w:marBottom w:val="0"/>
      <w:divBdr>
        <w:top w:val="none" w:sz="0" w:space="0" w:color="auto"/>
        <w:left w:val="none" w:sz="0" w:space="0" w:color="auto"/>
        <w:bottom w:val="none" w:sz="0" w:space="0" w:color="auto"/>
        <w:right w:val="none" w:sz="0" w:space="0" w:color="auto"/>
      </w:divBdr>
      <w:divsChild>
        <w:div w:id="681050853">
          <w:marLeft w:val="0"/>
          <w:marRight w:val="0"/>
          <w:marTop w:val="0"/>
          <w:marBottom w:val="0"/>
          <w:divBdr>
            <w:top w:val="none" w:sz="0" w:space="0" w:color="auto"/>
            <w:left w:val="none" w:sz="0" w:space="0" w:color="auto"/>
            <w:bottom w:val="none" w:sz="0" w:space="0" w:color="auto"/>
            <w:right w:val="none" w:sz="0" w:space="0" w:color="auto"/>
          </w:divBdr>
        </w:div>
      </w:divsChild>
    </w:div>
    <w:div w:id="601227567">
      <w:bodyDiv w:val="1"/>
      <w:marLeft w:val="0"/>
      <w:marRight w:val="0"/>
      <w:marTop w:val="0"/>
      <w:marBottom w:val="0"/>
      <w:divBdr>
        <w:top w:val="none" w:sz="0" w:space="0" w:color="auto"/>
        <w:left w:val="none" w:sz="0" w:space="0" w:color="auto"/>
        <w:bottom w:val="none" w:sz="0" w:space="0" w:color="auto"/>
        <w:right w:val="none" w:sz="0" w:space="0" w:color="auto"/>
      </w:divBdr>
      <w:divsChild>
        <w:div w:id="854228922">
          <w:marLeft w:val="0"/>
          <w:marRight w:val="0"/>
          <w:marTop w:val="0"/>
          <w:marBottom w:val="0"/>
          <w:divBdr>
            <w:top w:val="none" w:sz="0" w:space="0" w:color="auto"/>
            <w:left w:val="none" w:sz="0" w:space="0" w:color="auto"/>
            <w:bottom w:val="none" w:sz="0" w:space="0" w:color="auto"/>
            <w:right w:val="none" w:sz="0" w:space="0" w:color="auto"/>
          </w:divBdr>
        </w:div>
      </w:divsChild>
    </w:div>
    <w:div w:id="626354079">
      <w:bodyDiv w:val="1"/>
      <w:marLeft w:val="0"/>
      <w:marRight w:val="0"/>
      <w:marTop w:val="0"/>
      <w:marBottom w:val="0"/>
      <w:divBdr>
        <w:top w:val="none" w:sz="0" w:space="0" w:color="auto"/>
        <w:left w:val="none" w:sz="0" w:space="0" w:color="auto"/>
        <w:bottom w:val="none" w:sz="0" w:space="0" w:color="auto"/>
        <w:right w:val="none" w:sz="0" w:space="0" w:color="auto"/>
      </w:divBdr>
      <w:divsChild>
        <w:div w:id="246309098">
          <w:marLeft w:val="0"/>
          <w:marRight w:val="0"/>
          <w:marTop w:val="0"/>
          <w:marBottom w:val="0"/>
          <w:divBdr>
            <w:top w:val="none" w:sz="0" w:space="0" w:color="auto"/>
            <w:left w:val="none" w:sz="0" w:space="0" w:color="auto"/>
            <w:bottom w:val="none" w:sz="0" w:space="0" w:color="auto"/>
            <w:right w:val="none" w:sz="0" w:space="0" w:color="auto"/>
          </w:divBdr>
          <w:divsChild>
            <w:div w:id="1436823412">
              <w:marLeft w:val="0"/>
              <w:marRight w:val="0"/>
              <w:marTop w:val="0"/>
              <w:marBottom w:val="0"/>
              <w:divBdr>
                <w:top w:val="none" w:sz="0" w:space="0" w:color="auto"/>
                <w:left w:val="none" w:sz="0" w:space="0" w:color="auto"/>
                <w:bottom w:val="none" w:sz="0" w:space="0" w:color="auto"/>
                <w:right w:val="none" w:sz="0" w:space="0" w:color="auto"/>
              </w:divBdr>
              <w:divsChild>
                <w:div w:id="1585989502">
                  <w:marLeft w:val="0"/>
                  <w:marRight w:val="0"/>
                  <w:marTop w:val="0"/>
                  <w:marBottom w:val="0"/>
                  <w:divBdr>
                    <w:top w:val="none" w:sz="0" w:space="0" w:color="auto"/>
                    <w:left w:val="none" w:sz="0" w:space="0" w:color="auto"/>
                    <w:bottom w:val="none" w:sz="0" w:space="0" w:color="auto"/>
                    <w:right w:val="none" w:sz="0" w:space="0" w:color="auto"/>
                  </w:divBdr>
                  <w:divsChild>
                    <w:div w:id="10777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8235">
      <w:bodyDiv w:val="1"/>
      <w:marLeft w:val="0"/>
      <w:marRight w:val="0"/>
      <w:marTop w:val="0"/>
      <w:marBottom w:val="0"/>
      <w:divBdr>
        <w:top w:val="none" w:sz="0" w:space="0" w:color="auto"/>
        <w:left w:val="none" w:sz="0" w:space="0" w:color="auto"/>
        <w:bottom w:val="none" w:sz="0" w:space="0" w:color="auto"/>
        <w:right w:val="none" w:sz="0" w:space="0" w:color="auto"/>
      </w:divBdr>
      <w:divsChild>
        <w:div w:id="701827897">
          <w:marLeft w:val="0"/>
          <w:marRight w:val="0"/>
          <w:marTop w:val="0"/>
          <w:marBottom w:val="0"/>
          <w:divBdr>
            <w:top w:val="none" w:sz="0" w:space="0" w:color="auto"/>
            <w:left w:val="none" w:sz="0" w:space="0" w:color="auto"/>
            <w:bottom w:val="none" w:sz="0" w:space="0" w:color="auto"/>
            <w:right w:val="none" w:sz="0" w:space="0" w:color="auto"/>
          </w:divBdr>
        </w:div>
      </w:divsChild>
    </w:div>
    <w:div w:id="1334381287">
      <w:bodyDiv w:val="1"/>
      <w:marLeft w:val="0"/>
      <w:marRight w:val="0"/>
      <w:marTop w:val="0"/>
      <w:marBottom w:val="0"/>
      <w:divBdr>
        <w:top w:val="none" w:sz="0" w:space="0" w:color="auto"/>
        <w:left w:val="none" w:sz="0" w:space="0" w:color="auto"/>
        <w:bottom w:val="none" w:sz="0" w:space="0" w:color="auto"/>
        <w:right w:val="none" w:sz="0" w:space="0" w:color="auto"/>
      </w:divBdr>
      <w:divsChild>
        <w:div w:id="1417751307">
          <w:marLeft w:val="0"/>
          <w:marRight w:val="0"/>
          <w:marTop w:val="0"/>
          <w:marBottom w:val="0"/>
          <w:divBdr>
            <w:top w:val="none" w:sz="0" w:space="0" w:color="auto"/>
            <w:left w:val="none" w:sz="0" w:space="0" w:color="auto"/>
            <w:bottom w:val="none" w:sz="0" w:space="0" w:color="auto"/>
            <w:right w:val="none" w:sz="0" w:space="0" w:color="auto"/>
          </w:divBdr>
        </w:div>
      </w:divsChild>
    </w:div>
    <w:div w:id="1342047803">
      <w:bodyDiv w:val="1"/>
      <w:marLeft w:val="0"/>
      <w:marRight w:val="0"/>
      <w:marTop w:val="0"/>
      <w:marBottom w:val="0"/>
      <w:divBdr>
        <w:top w:val="none" w:sz="0" w:space="0" w:color="auto"/>
        <w:left w:val="none" w:sz="0" w:space="0" w:color="auto"/>
        <w:bottom w:val="none" w:sz="0" w:space="0" w:color="auto"/>
        <w:right w:val="none" w:sz="0" w:space="0" w:color="auto"/>
      </w:divBdr>
      <w:divsChild>
        <w:div w:id="36660897">
          <w:marLeft w:val="0"/>
          <w:marRight w:val="0"/>
          <w:marTop w:val="0"/>
          <w:marBottom w:val="0"/>
          <w:divBdr>
            <w:top w:val="none" w:sz="0" w:space="0" w:color="auto"/>
            <w:left w:val="none" w:sz="0" w:space="0" w:color="auto"/>
            <w:bottom w:val="none" w:sz="0" w:space="0" w:color="auto"/>
            <w:right w:val="none" w:sz="0" w:space="0" w:color="auto"/>
          </w:divBdr>
        </w:div>
      </w:divsChild>
    </w:div>
    <w:div w:id="1653833657">
      <w:bodyDiv w:val="1"/>
      <w:marLeft w:val="0"/>
      <w:marRight w:val="0"/>
      <w:marTop w:val="0"/>
      <w:marBottom w:val="0"/>
      <w:divBdr>
        <w:top w:val="none" w:sz="0" w:space="0" w:color="auto"/>
        <w:left w:val="none" w:sz="0" w:space="0" w:color="auto"/>
        <w:bottom w:val="none" w:sz="0" w:space="0" w:color="auto"/>
        <w:right w:val="none" w:sz="0" w:space="0" w:color="auto"/>
      </w:divBdr>
    </w:div>
    <w:div w:id="1685328114">
      <w:bodyDiv w:val="1"/>
      <w:marLeft w:val="0"/>
      <w:marRight w:val="0"/>
      <w:marTop w:val="0"/>
      <w:marBottom w:val="0"/>
      <w:divBdr>
        <w:top w:val="none" w:sz="0" w:space="0" w:color="auto"/>
        <w:left w:val="none" w:sz="0" w:space="0" w:color="auto"/>
        <w:bottom w:val="none" w:sz="0" w:space="0" w:color="auto"/>
        <w:right w:val="none" w:sz="0" w:space="0" w:color="auto"/>
      </w:divBdr>
      <w:divsChild>
        <w:div w:id="543639146">
          <w:marLeft w:val="0"/>
          <w:marRight w:val="0"/>
          <w:marTop w:val="0"/>
          <w:marBottom w:val="0"/>
          <w:divBdr>
            <w:top w:val="none" w:sz="0" w:space="0" w:color="auto"/>
            <w:left w:val="none" w:sz="0" w:space="0" w:color="auto"/>
            <w:bottom w:val="none" w:sz="0" w:space="0" w:color="auto"/>
            <w:right w:val="none" w:sz="0" w:space="0" w:color="auto"/>
          </w:divBdr>
        </w:div>
      </w:divsChild>
    </w:div>
    <w:div w:id="20114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1579</Words>
  <Characters>9480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2020-12-14T21:57:00Z</dcterms:created>
  <dcterms:modified xsi:type="dcterms:W3CDTF">2020-12-14T22:28:00Z</dcterms:modified>
</cp:coreProperties>
</file>