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bookmarkStart w:id="0" w:name="_GoBack"/>
      <w:bookmarkEnd w:id="0"/>
      <w:r w:rsidRPr="00470BB2">
        <w:rPr>
          <w:rFonts w:ascii="Cambria" w:eastAsia="Times New Roman" w:hAnsi="Cambria" w:cs="Arial"/>
          <w:b/>
          <w:caps/>
          <w:sz w:val="24"/>
          <w:szCs w:val="24"/>
          <w:lang w:eastAsia="pl-PL"/>
        </w:rPr>
        <w:t>A</w:t>
      </w:r>
      <w:r w:rsidRPr="00470BB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rkusz obserwacji 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>zebrania z rodzicami</w:t>
      </w:r>
    </w:p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132"/>
        <w:gridCol w:w="2243"/>
        <w:gridCol w:w="2166"/>
        <w:gridCol w:w="90"/>
        <w:gridCol w:w="618"/>
        <w:gridCol w:w="709"/>
        <w:gridCol w:w="987"/>
      </w:tblGrid>
      <w:tr w:rsidR="00E75645" w:rsidTr="00365EFB">
        <w:trPr>
          <w:trHeight w:val="533"/>
        </w:trPr>
        <w:tc>
          <w:tcPr>
            <w:tcW w:w="4497" w:type="dxa"/>
            <w:gridSpan w:val="4"/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7564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Imię i nazwisko wychowawcy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570" w:type="dxa"/>
            <w:gridSpan w:val="5"/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E75645" w:rsidTr="00365EFB">
        <w:trPr>
          <w:trHeight w:val="533"/>
        </w:trPr>
        <w:tc>
          <w:tcPr>
            <w:tcW w:w="225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75645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Data zebrania:</w:t>
            </w:r>
          </w:p>
        </w:tc>
        <w:tc>
          <w:tcPr>
            <w:tcW w:w="2243" w:type="dxa"/>
            <w:tcBorders>
              <w:lef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Klasa:</w:t>
            </w:r>
          </w:p>
        </w:tc>
        <w:tc>
          <w:tcPr>
            <w:tcW w:w="231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E75645" w:rsidTr="00365EFB">
        <w:trPr>
          <w:trHeight w:val="533"/>
        </w:trPr>
        <w:tc>
          <w:tcPr>
            <w:tcW w:w="225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2243" w:type="dxa"/>
            <w:tcBorders>
              <w:lef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Liczba rodziców obecnych:</w:t>
            </w:r>
          </w:p>
        </w:tc>
        <w:tc>
          <w:tcPr>
            <w:tcW w:w="2314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</w:tr>
      <w:tr w:rsidR="00E75645" w:rsidTr="00365EFB">
        <w:trPr>
          <w:trHeight w:val="2511"/>
        </w:trPr>
        <w:tc>
          <w:tcPr>
            <w:tcW w:w="9067" w:type="dxa"/>
            <w:gridSpan w:val="9"/>
          </w:tcPr>
          <w:p w:rsidR="00E75645" w:rsidRPr="00E75645" w:rsidRDefault="00E75645" w:rsidP="00E75645">
            <w:pP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Cel spotkania:</w:t>
            </w:r>
          </w:p>
        </w:tc>
      </w:tr>
      <w:tr w:rsidR="00B63E92" w:rsidTr="00365EFB">
        <w:trPr>
          <w:trHeight w:val="345"/>
        </w:trPr>
        <w:tc>
          <w:tcPr>
            <w:tcW w:w="169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63E92" w:rsidRPr="00365EFB" w:rsidRDefault="00B63E92" w:rsidP="00104619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4967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B63E92" w:rsidRPr="00365EFB" w:rsidRDefault="00B63E92" w:rsidP="00104619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Działania i czynności podlegające obserwacji</w:t>
            </w:r>
          </w:p>
        </w:tc>
        <w:tc>
          <w:tcPr>
            <w:tcW w:w="70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92" w:rsidRPr="00365EFB" w:rsidRDefault="00B63E92" w:rsidP="001046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E92" w:rsidRPr="00365EFB" w:rsidRDefault="00B63E92" w:rsidP="001046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98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3E92" w:rsidRPr="00365EFB" w:rsidRDefault="00B63E92" w:rsidP="0010461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nie dotyczy</w:t>
            </w:r>
          </w:p>
        </w:tc>
      </w:tr>
      <w:tr w:rsidR="00365EFB" w:rsidTr="00365EFB">
        <w:trPr>
          <w:trHeight w:val="498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E75645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Organizacja spotkania</w:t>
            </w:r>
          </w:p>
        </w:tc>
        <w:tc>
          <w:tcPr>
            <w:tcW w:w="737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 xml:space="preserve">Forma zaproszenia rodziców na spotkanie  </w:t>
            </w:r>
          </w:p>
        </w:tc>
      </w:tr>
      <w:tr w:rsidR="00365EFB" w:rsidTr="00365EFB">
        <w:trPr>
          <w:trHeight w:val="498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104619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6477C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3" w:hanging="313"/>
              <w:jc w:val="both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wychowawca wystosował pisemne zaproszenie.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498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104619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6477CD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3" w:hanging="313"/>
              <w:jc w:val="both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powiadomienie przez uczniów.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498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B63E9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Spotkanie rozpoczęło się punktualnie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498"/>
        </w:trPr>
        <w:tc>
          <w:tcPr>
            <w:tcW w:w="169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B63E9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Nauczyciel przywitał się z każdym rodzicem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FA5422">
        <w:trPr>
          <w:trHeight w:val="343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365EFB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Przebieg spotkania</w:t>
            </w: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 xml:space="preserve">Nauczyciel przedstawił cel i plan spotkania 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FA5422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365EFB">
              <w:rPr>
                <w:rFonts w:ascii="Cambria" w:hAnsi="Cambria"/>
                <w:sz w:val="20"/>
                <w:szCs w:val="20"/>
              </w:rPr>
              <w:t>Nauczyciel przedstawił plan spotkania i szacowany czas trwania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5EFB" w:rsidRPr="00365EFB" w:rsidRDefault="00365EFB" w:rsidP="00365EFB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Nauczyciel:</w:t>
            </w: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365EFB">
              <w:rPr>
                <w:rFonts w:ascii="Cambria" w:hAnsi="Cambria"/>
                <w:sz w:val="20"/>
                <w:szCs w:val="20"/>
              </w:rPr>
              <w:t>mawia postępy uczniów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  <w:r w:rsidRPr="00365EFB">
              <w:rPr>
                <w:rFonts w:ascii="Cambria" w:hAnsi="Cambria"/>
                <w:sz w:val="20"/>
                <w:szCs w:val="20"/>
              </w:rPr>
              <w:t>zczególnie podkreśla osiągnięcia wychowanków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65EFB">
              <w:rPr>
                <w:rFonts w:ascii="Cambria" w:hAnsi="Cambria"/>
                <w:sz w:val="20"/>
                <w:szCs w:val="20"/>
              </w:rPr>
              <w:t>rezentuje wytwory uczniów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365EFB">
              <w:rPr>
                <w:rFonts w:ascii="Cambria" w:hAnsi="Cambria"/>
                <w:sz w:val="20"/>
                <w:szCs w:val="20"/>
              </w:rPr>
              <w:t>mawia sytuację wychowawczą w klasie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58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65EFB">
              <w:rPr>
                <w:rFonts w:ascii="Cambria" w:hAnsi="Cambria"/>
                <w:sz w:val="20"/>
                <w:szCs w:val="20"/>
              </w:rPr>
              <w:t>rzedstawia propozycje działań wychowawczych n</w:t>
            </w:r>
            <w:r>
              <w:rPr>
                <w:rFonts w:ascii="Cambria" w:hAnsi="Cambria"/>
                <w:sz w:val="20"/>
                <w:szCs w:val="20"/>
              </w:rPr>
              <w:t>p. wycieczki, wyjście do kina.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296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Pr="00365EFB">
              <w:rPr>
                <w:rFonts w:ascii="Cambria" w:hAnsi="Cambria"/>
                <w:sz w:val="20"/>
                <w:szCs w:val="20"/>
              </w:rPr>
              <w:t>nformuje o realizacji programu wychowawczo-profilaktycznego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7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65EFB">
              <w:rPr>
                <w:rFonts w:ascii="Cambria" w:hAnsi="Cambria"/>
                <w:sz w:val="20"/>
                <w:szCs w:val="20"/>
              </w:rPr>
              <w:t>achęca rod</w:t>
            </w:r>
            <w:r>
              <w:rPr>
                <w:rFonts w:ascii="Cambria" w:hAnsi="Cambria"/>
                <w:sz w:val="20"/>
                <w:szCs w:val="20"/>
              </w:rPr>
              <w:t xml:space="preserve">ziców do partycypowania </w:t>
            </w:r>
            <w:r w:rsidRPr="00365EFB">
              <w:rPr>
                <w:rFonts w:ascii="Cambria" w:hAnsi="Cambria"/>
                <w:sz w:val="20"/>
                <w:szCs w:val="20"/>
              </w:rPr>
              <w:t>w planowanych działaniach w klasie.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32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65EFB">
              <w:rPr>
                <w:rFonts w:ascii="Cambria" w:hAnsi="Cambria"/>
                <w:sz w:val="20"/>
                <w:szCs w:val="20"/>
              </w:rPr>
              <w:t>achęca do wyrażania opinii o szkole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Tr="00365EFB">
        <w:trPr>
          <w:trHeight w:val="261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</w:t>
            </w:r>
            <w:r w:rsidRPr="00365EFB">
              <w:rPr>
                <w:rFonts w:ascii="Cambria" w:hAnsi="Cambria"/>
                <w:sz w:val="20"/>
                <w:szCs w:val="20"/>
              </w:rPr>
              <w:t>hętnie udziela odpowiedzi na pytania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541"/>
        <w:gridCol w:w="708"/>
        <w:gridCol w:w="709"/>
        <w:gridCol w:w="987"/>
      </w:tblGrid>
      <w:tr w:rsidR="00365EFB" w:rsidRPr="00365EFB" w:rsidTr="00365EFB">
        <w:trPr>
          <w:trHeight w:val="343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65EFB" w:rsidRPr="00365EFB" w:rsidRDefault="00365EFB" w:rsidP="00365EFB">
            <w:pPr>
              <w:ind w:right="113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Nauczyciel:</w:t>
            </w:r>
          </w:p>
        </w:tc>
        <w:tc>
          <w:tcPr>
            <w:tcW w:w="45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65EFB">
              <w:rPr>
                <w:rFonts w:ascii="Cambria" w:hAnsi="Cambria"/>
                <w:sz w:val="20"/>
                <w:szCs w:val="20"/>
              </w:rPr>
              <w:t xml:space="preserve">rzyjmuje problemy do rozwiązania  zgłaszane przez rodziców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RP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  <w:r w:rsidRPr="00365EFB">
              <w:rPr>
                <w:rFonts w:ascii="Cambria" w:hAnsi="Cambria"/>
                <w:sz w:val="20"/>
                <w:szCs w:val="20"/>
              </w:rPr>
              <w:t>yczerpująco informuje o formach pomocy psychologiczno-pedagogicznej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RP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65EFB">
              <w:rPr>
                <w:rFonts w:ascii="Cambria" w:hAnsi="Cambria"/>
                <w:sz w:val="20"/>
                <w:szCs w:val="20"/>
              </w:rPr>
              <w:t>achęca rodziców do aktywizowania dzieci w zajęciach dodatkowych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RPr="00365EFB" w:rsidTr="00365EFB">
        <w:trPr>
          <w:trHeight w:val="343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</w:t>
            </w:r>
            <w:r w:rsidRPr="00365EFB">
              <w:rPr>
                <w:rFonts w:ascii="Cambria" w:hAnsi="Cambria"/>
                <w:sz w:val="20"/>
                <w:szCs w:val="20"/>
              </w:rPr>
              <w:t>aprasza rodziców na lekcje otwarte, pokazowe, uroczystości szkolone.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365EFB" w:rsidRPr="00365EFB" w:rsidTr="00365EFB">
        <w:trPr>
          <w:trHeight w:val="584"/>
        </w:trPr>
        <w:tc>
          <w:tcPr>
            <w:tcW w:w="169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spacing w:after="24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5EFB" w:rsidRPr="00365EFB" w:rsidRDefault="00365EFB" w:rsidP="00365EFB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65EFB">
              <w:rPr>
                <w:rFonts w:ascii="Cambria" w:hAnsi="Cambria"/>
                <w:sz w:val="20"/>
                <w:szCs w:val="20"/>
              </w:rPr>
              <w:t xml:space="preserve">rzyjmuje problemy do rozwiązania  zgłaszane przez rodziców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65EFB" w:rsidRPr="00365EFB" w:rsidRDefault="00365EFB" w:rsidP="00365EFB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296"/>
        </w:trPr>
        <w:tc>
          <w:tcPr>
            <w:tcW w:w="1696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Komunikacja z rodzicami</w:t>
            </w: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Ustawienie stołów i krzeseł sprzyja komunikacji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37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Zorganizowany jest poczęstunek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32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Przekaz informacji jest zrozumiały i logiczny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261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Zebranie odbywa się w życzliwej atmosferze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261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Nauczyciel wspólnie z rodzicami podejmuje próbę rozwiązania zgłoszonego problemu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261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 xml:space="preserve">Rozmowy o indywidualnych osiągnięciach uczniów prowadzone są poza zebraniem ogólnym,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3353F" w:rsidRPr="00365EFB" w:rsidRDefault="00E3353F" w:rsidP="00E3353F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1714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Poprawność interpretowania prawa oświatowego:</w:t>
            </w:r>
          </w:p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E3353F" w:rsidRPr="00365EFB" w:rsidTr="00E3353F">
        <w:trPr>
          <w:trHeight w:val="1714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E3353F">
              <w:rPr>
                <w:rFonts w:ascii="Cambria" w:hAnsi="Cambria"/>
                <w:sz w:val="20"/>
                <w:szCs w:val="20"/>
              </w:rPr>
              <w:t>Znajomość statutu szkoły i innych wewnętrznych uregulowań:</w:t>
            </w:r>
          </w:p>
          <w:p w:rsidR="00E3353F" w:rsidRPr="00E3353F" w:rsidRDefault="00E3353F" w:rsidP="00E3353F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3353F" w:rsidRPr="00365EFB" w:rsidRDefault="00E3353F" w:rsidP="00FA542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</w:tbl>
    <w:p w:rsidR="00E75645" w:rsidRDefault="00E75645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365EFB" w:rsidRDefault="00365EFB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365EFB" w:rsidRDefault="00365EFB" w:rsidP="00E75645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E3353F" w:rsidRPr="005F206C" w:rsidRDefault="00E3353F" w:rsidP="00E3353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E3353F" w:rsidRDefault="00E3353F" w:rsidP="00E3353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3353F" w:rsidRDefault="00E3353F" w:rsidP="00E3353F">
      <w:pPr>
        <w:pStyle w:val="Akapitzlist"/>
        <w:spacing w:after="0"/>
        <w:ind w:left="0" w:firstLine="457"/>
        <w:jc w:val="both"/>
        <w:rPr>
          <w:rFonts w:ascii="Cambria" w:hAnsi="Cambria" w:cs="Arial"/>
        </w:rPr>
      </w:pPr>
      <w:r w:rsidRPr="00B94BCF">
        <w:rPr>
          <w:rFonts w:ascii="Cambria" w:hAnsi="Cambria" w:cs="Arial"/>
        </w:rPr>
        <w:t>................................</w:t>
      </w:r>
      <w:r>
        <w:rPr>
          <w:rFonts w:ascii="Cambria" w:hAnsi="Cambria" w:cs="Arial"/>
        </w:rPr>
        <w:t>............</w:t>
      </w:r>
      <w:r w:rsidRPr="00B94BCF">
        <w:rPr>
          <w:rFonts w:ascii="Cambria" w:hAnsi="Cambria" w:cs="Arial"/>
        </w:rPr>
        <w:t>.....................                                                                  .....................................................</w:t>
      </w:r>
    </w:p>
    <w:p w:rsidR="00E3353F" w:rsidRPr="00E3353F" w:rsidRDefault="00E3353F" w:rsidP="00E3353F">
      <w:pPr>
        <w:pStyle w:val="Akapitzlist"/>
        <w:spacing w:after="0"/>
        <w:ind w:left="0" w:firstLine="457"/>
        <w:jc w:val="both"/>
        <w:rPr>
          <w:rFonts w:ascii="Cambria" w:hAnsi="Cambria" w:cs="Arial"/>
        </w:rPr>
      </w:pPr>
      <w:r>
        <w:rPr>
          <w:rFonts w:ascii="Cambria" w:hAnsi="Cambria" w:cs="Arial"/>
          <w:sz w:val="16"/>
          <w:szCs w:val="16"/>
        </w:rPr>
        <w:t xml:space="preserve">                 podpis wychowawcy</w:t>
      </w:r>
      <w:r w:rsidRPr="00B94BCF">
        <w:rPr>
          <w:rFonts w:ascii="Cambria" w:hAnsi="Cambria" w:cs="Arial"/>
          <w:sz w:val="16"/>
          <w:szCs w:val="16"/>
        </w:rPr>
        <w:t xml:space="preserve">                                                                 </w:t>
      </w:r>
      <w:r>
        <w:rPr>
          <w:rFonts w:ascii="Cambria" w:hAnsi="Cambria" w:cs="Arial"/>
          <w:sz w:val="16"/>
          <w:szCs w:val="16"/>
        </w:rPr>
        <w:t xml:space="preserve">                                                           </w:t>
      </w:r>
      <w:r w:rsidRPr="00B94BCF">
        <w:rPr>
          <w:rFonts w:ascii="Cambria" w:hAnsi="Cambria" w:cs="Arial"/>
          <w:sz w:val="16"/>
          <w:szCs w:val="16"/>
        </w:rPr>
        <w:t xml:space="preserve"> podpis dyrektora  szkoły</w:t>
      </w:r>
    </w:p>
    <w:p w:rsidR="00E75645" w:rsidRDefault="00E75645" w:rsidP="00470BB2">
      <w:pPr>
        <w:spacing w:after="0"/>
        <w:jc w:val="both"/>
      </w:pPr>
    </w:p>
    <w:sectPr w:rsidR="00E75645" w:rsidSect="00FA54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37" w:rsidRDefault="00F57737" w:rsidP="00AE506F">
      <w:pPr>
        <w:spacing w:after="0" w:line="240" w:lineRule="auto"/>
      </w:pPr>
      <w:r>
        <w:separator/>
      </w:r>
    </w:p>
  </w:endnote>
  <w:endnote w:type="continuationSeparator" w:id="0">
    <w:p w:rsidR="00F57737" w:rsidRDefault="00F57737" w:rsidP="00A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584446"/>
      <w:docPartObj>
        <w:docPartGallery w:val="Page Numbers (Bottom of Page)"/>
        <w:docPartUnique/>
      </w:docPartObj>
    </w:sdtPr>
    <w:sdtEndPr/>
    <w:sdtContent>
      <w:p w:rsidR="00FA5422" w:rsidRDefault="00AB1580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1580" w:rsidRPr="00AB1580" w:rsidRDefault="00AB1580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D145B">
                                <w:rPr>
                                  <w:rFonts w:ascii="Cambria" w:hAnsi="Cambri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B1580"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B1580" w:rsidRPr="00AB1580" w:rsidRDefault="00AB1580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begin"/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separate"/>
                        </w:r>
                        <w:r w:rsidR="002D145B">
                          <w:rPr>
                            <w:rFonts w:ascii="Cambria" w:hAnsi="Cambri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AB1580">
                          <w:rPr>
                            <w:rFonts w:ascii="Cambria" w:hAnsi="Cambri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37" w:rsidRDefault="00F57737" w:rsidP="00AE506F">
      <w:pPr>
        <w:spacing w:after="0" w:line="240" w:lineRule="auto"/>
      </w:pPr>
      <w:r>
        <w:separator/>
      </w:r>
    </w:p>
  </w:footnote>
  <w:footnote w:type="continuationSeparator" w:id="0">
    <w:p w:rsidR="00F57737" w:rsidRDefault="00F57737" w:rsidP="00A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2"/>
        </w:tabs>
        <w:ind w:left="142" w:hanging="360"/>
      </w:pPr>
      <w:rPr>
        <w:rFonts w:ascii="Wingdings" w:hAnsi="Wingdings"/>
        <w:sz w:val="16"/>
      </w:rPr>
    </w:lvl>
  </w:abstractNum>
  <w:abstractNum w:abstractNumId="1" w15:restartNumberingAfterBreak="0">
    <w:nsid w:val="04B30557"/>
    <w:multiLevelType w:val="hybridMultilevel"/>
    <w:tmpl w:val="42728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F51"/>
    <w:multiLevelType w:val="hybridMultilevel"/>
    <w:tmpl w:val="DC6A4E5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7A568C5"/>
    <w:multiLevelType w:val="hybridMultilevel"/>
    <w:tmpl w:val="4FBEAB6C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8772DB"/>
    <w:multiLevelType w:val="hybridMultilevel"/>
    <w:tmpl w:val="7A906E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2F4A58A">
      <w:start w:val="1"/>
      <w:numFmt w:val="bullet"/>
      <w:lvlText w:val="õ"/>
      <w:lvlJc w:val="left"/>
      <w:pPr>
        <w:ind w:left="2149" w:hanging="360"/>
      </w:pPr>
      <w:rPr>
        <w:rFonts w:ascii="Wingdings 2" w:eastAsia="Arial Unicode MS" w:hAnsi="Wingdings 2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A0069"/>
    <w:multiLevelType w:val="hybridMultilevel"/>
    <w:tmpl w:val="C9EE589C"/>
    <w:lvl w:ilvl="0" w:tplc="A65CA060">
      <w:start w:val="2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1108"/>
    <w:multiLevelType w:val="hybridMultilevel"/>
    <w:tmpl w:val="54244098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3A0C5758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5B74CBE8">
      <w:start w:val="1"/>
      <w:numFmt w:val="lowerLetter"/>
      <w:lvlText w:val="%3)"/>
      <w:lvlJc w:val="left"/>
      <w:pPr>
        <w:ind w:left="31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642A9A"/>
    <w:multiLevelType w:val="hybridMultilevel"/>
    <w:tmpl w:val="342610C8"/>
    <w:lvl w:ilvl="0" w:tplc="196E0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0F16"/>
    <w:multiLevelType w:val="hybridMultilevel"/>
    <w:tmpl w:val="01069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C455F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A5202"/>
    <w:multiLevelType w:val="hybridMultilevel"/>
    <w:tmpl w:val="D6CE2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56152"/>
    <w:multiLevelType w:val="hybridMultilevel"/>
    <w:tmpl w:val="15E687B0"/>
    <w:lvl w:ilvl="0" w:tplc="89E4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6231E"/>
    <w:multiLevelType w:val="hybridMultilevel"/>
    <w:tmpl w:val="EAB48D80"/>
    <w:lvl w:ilvl="0" w:tplc="7A66350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2B12748"/>
    <w:multiLevelType w:val="hybridMultilevel"/>
    <w:tmpl w:val="97D8CB2E"/>
    <w:lvl w:ilvl="0" w:tplc="3C9EE89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0777B"/>
    <w:multiLevelType w:val="hybridMultilevel"/>
    <w:tmpl w:val="1A20A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65CBB"/>
    <w:multiLevelType w:val="hybridMultilevel"/>
    <w:tmpl w:val="8DC2D8E0"/>
    <w:lvl w:ilvl="0" w:tplc="B9F8FC28">
      <w:start w:val="2"/>
      <w:numFmt w:val="decimal"/>
      <w:lvlText w:val="%1."/>
      <w:lvlJc w:val="left"/>
      <w:pPr>
        <w:ind w:left="720" w:hanging="360"/>
      </w:pPr>
      <w:rPr>
        <w:rFonts w:hint="default"/>
        <w:b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074F3"/>
    <w:multiLevelType w:val="hybridMultilevel"/>
    <w:tmpl w:val="D6C25088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0493"/>
    <w:multiLevelType w:val="hybridMultilevel"/>
    <w:tmpl w:val="3EB40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64E7D"/>
    <w:multiLevelType w:val="hybridMultilevel"/>
    <w:tmpl w:val="183C3A6E"/>
    <w:lvl w:ilvl="0" w:tplc="515A459A">
      <w:start w:val="1"/>
      <w:numFmt w:val="decimal"/>
      <w:lvlText w:val="%1."/>
      <w:lvlJc w:val="left"/>
      <w:pPr>
        <w:ind w:left="1211" w:hanging="360"/>
      </w:pPr>
      <w:rPr>
        <w:rFonts w:ascii="Cambria" w:hAnsi="Cambria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A14A8"/>
    <w:multiLevelType w:val="hybridMultilevel"/>
    <w:tmpl w:val="35E4F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E15FC"/>
    <w:multiLevelType w:val="hybridMultilevel"/>
    <w:tmpl w:val="D312DFBE"/>
    <w:lvl w:ilvl="0" w:tplc="0B2CDEB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1496ADB"/>
    <w:multiLevelType w:val="hybridMultilevel"/>
    <w:tmpl w:val="32065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E5223"/>
    <w:multiLevelType w:val="hybridMultilevel"/>
    <w:tmpl w:val="C9625A84"/>
    <w:lvl w:ilvl="0" w:tplc="560A5660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4A0C04F0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D020ED80">
      <w:start w:val="3"/>
      <w:numFmt w:val="upperLetter"/>
      <w:lvlText w:val="%3."/>
      <w:lvlJc w:val="left"/>
      <w:pPr>
        <w:ind w:left="202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43A6529"/>
    <w:multiLevelType w:val="hybridMultilevel"/>
    <w:tmpl w:val="A8D2056E"/>
    <w:lvl w:ilvl="0" w:tplc="54DE2B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356770E9"/>
    <w:multiLevelType w:val="hybridMultilevel"/>
    <w:tmpl w:val="4D3A072E"/>
    <w:lvl w:ilvl="0" w:tplc="224C0F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50490"/>
    <w:multiLevelType w:val="hybridMultilevel"/>
    <w:tmpl w:val="914CB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66291"/>
    <w:multiLevelType w:val="hybridMultilevel"/>
    <w:tmpl w:val="69D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73060"/>
    <w:multiLevelType w:val="hybridMultilevel"/>
    <w:tmpl w:val="A43C3EEA"/>
    <w:lvl w:ilvl="0" w:tplc="8DD6AF46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Cambria" w:hAnsi="Cambria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D5708"/>
    <w:multiLevelType w:val="hybridMultilevel"/>
    <w:tmpl w:val="173E0E84"/>
    <w:lvl w:ilvl="0" w:tplc="3A7E7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A0EB0"/>
    <w:multiLevelType w:val="hybridMultilevel"/>
    <w:tmpl w:val="923234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B6C98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C3228"/>
    <w:multiLevelType w:val="hybridMultilevel"/>
    <w:tmpl w:val="D4788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82523"/>
    <w:multiLevelType w:val="hybridMultilevel"/>
    <w:tmpl w:val="D5F6B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55F0D"/>
    <w:multiLevelType w:val="hybridMultilevel"/>
    <w:tmpl w:val="80B042EA"/>
    <w:lvl w:ilvl="0" w:tplc="5DC8189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C5BD4"/>
    <w:multiLevelType w:val="hybridMultilevel"/>
    <w:tmpl w:val="0862FEC0"/>
    <w:lvl w:ilvl="0" w:tplc="FB6AB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4187C"/>
    <w:multiLevelType w:val="hybridMultilevel"/>
    <w:tmpl w:val="D1B47108"/>
    <w:lvl w:ilvl="0" w:tplc="AF468626">
      <w:start w:val="1"/>
      <w:numFmt w:val="decimal"/>
      <w:lvlText w:val="%1."/>
      <w:lvlJc w:val="left"/>
      <w:pPr>
        <w:ind w:left="786" w:hanging="360"/>
      </w:pPr>
      <w:rPr>
        <w:rFonts w:ascii="Cambria" w:hAnsi="Cambria" w:cs="Arial" w:hint="default"/>
        <w:b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C4E16"/>
    <w:multiLevelType w:val="hybridMultilevel"/>
    <w:tmpl w:val="32343C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66D6382"/>
    <w:multiLevelType w:val="hybridMultilevel"/>
    <w:tmpl w:val="42C03CCE"/>
    <w:lvl w:ilvl="0" w:tplc="3CF6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5D4C1C"/>
    <w:multiLevelType w:val="hybridMultilevel"/>
    <w:tmpl w:val="DCF43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F01E5"/>
    <w:multiLevelType w:val="hybridMultilevel"/>
    <w:tmpl w:val="95A2FD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0D221D"/>
    <w:multiLevelType w:val="hybridMultilevel"/>
    <w:tmpl w:val="D4A6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43B4D"/>
    <w:multiLevelType w:val="hybridMultilevel"/>
    <w:tmpl w:val="56CA10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F405D8E"/>
    <w:multiLevelType w:val="hybridMultilevel"/>
    <w:tmpl w:val="CBF042F0"/>
    <w:lvl w:ilvl="0" w:tplc="C092435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6246AE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37418"/>
    <w:multiLevelType w:val="hybridMultilevel"/>
    <w:tmpl w:val="04A0B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B69CA"/>
    <w:multiLevelType w:val="hybridMultilevel"/>
    <w:tmpl w:val="2618C408"/>
    <w:lvl w:ilvl="0" w:tplc="E6388DBC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B5F6574"/>
    <w:multiLevelType w:val="hybridMultilevel"/>
    <w:tmpl w:val="AED00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DE30C9"/>
    <w:multiLevelType w:val="hybridMultilevel"/>
    <w:tmpl w:val="9D0C6252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ECE30AA"/>
    <w:multiLevelType w:val="hybridMultilevel"/>
    <w:tmpl w:val="FDC06ACC"/>
    <w:lvl w:ilvl="0" w:tplc="8AAECB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29387C"/>
    <w:multiLevelType w:val="hybridMultilevel"/>
    <w:tmpl w:val="325AF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7F023CF5"/>
    <w:multiLevelType w:val="hybridMultilevel"/>
    <w:tmpl w:val="E10417FC"/>
    <w:lvl w:ilvl="0" w:tplc="5D46B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3CC5"/>
    <w:multiLevelType w:val="hybridMultilevel"/>
    <w:tmpl w:val="49FA669A"/>
    <w:lvl w:ilvl="0" w:tplc="7A8CB8AE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F0989EE2">
      <w:numFmt w:val="bullet"/>
      <w:lvlText w:val=""/>
      <w:lvlJc w:val="left"/>
      <w:pPr>
        <w:ind w:left="1485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3"/>
  </w:num>
  <w:num w:numId="2">
    <w:abstractNumId w:val="43"/>
  </w:num>
  <w:num w:numId="3">
    <w:abstractNumId w:val="7"/>
  </w:num>
  <w:num w:numId="4">
    <w:abstractNumId w:val="18"/>
  </w:num>
  <w:num w:numId="5">
    <w:abstractNumId w:val="6"/>
  </w:num>
  <w:num w:numId="6">
    <w:abstractNumId w:val="38"/>
  </w:num>
  <w:num w:numId="7">
    <w:abstractNumId w:val="11"/>
  </w:num>
  <w:num w:numId="8">
    <w:abstractNumId w:val="41"/>
  </w:num>
  <w:num w:numId="9">
    <w:abstractNumId w:val="36"/>
  </w:num>
  <w:num w:numId="10">
    <w:abstractNumId w:val="45"/>
  </w:num>
  <w:num w:numId="11">
    <w:abstractNumId w:val="2"/>
  </w:num>
  <w:num w:numId="12">
    <w:abstractNumId w:val="19"/>
  </w:num>
  <w:num w:numId="13">
    <w:abstractNumId w:val="46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20"/>
  </w:num>
  <w:num w:numId="19">
    <w:abstractNumId w:val="25"/>
  </w:num>
  <w:num w:numId="20">
    <w:abstractNumId w:val="8"/>
  </w:num>
  <w:num w:numId="21">
    <w:abstractNumId w:val="42"/>
  </w:num>
  <w:num w:numId="22">
    <w:abstractNumId w:val="32"/>
  </w:num>
  <w:num w:numId="23">
    <w:abstractNumId w:val="21"/>
  </w:num>
  <w:num w:numId="24">
    <w:abstractNumId w:val="30"/>
  </w:num>
  <w:num w:numId="25">
    <w:abstractNumId w:val="44"/>
  </w:num>
  <w:num w:numId="26">
    <w:abstractNumId w:val="48"/>
  </w:num>
  <w:num w:numId="27">
    <w:abstractNumId w:val="12"/>
  </w:num>
  <w:num w:numId="28">
    <w:abstractNumId w:val="3"/>
  </w:num>
  <w:num w:numId="29">
    <w:abstractNumId w:val="10"/>
  </w:num>
  <w:num w:numId="30">
    <w:abstractNumId w:val="13"/>
  </w:num>
  <w:num w:numId="31">
    <w:abstractNumId w:val="40"/>
  </w:num>
  <w:num w:numId="32">
    <w:abstractNumId w:val="27"/>
  </w:num>
  <w:num w:numId="33">
    <w:abstractNumId w:val="29"/>
  </w:num>
  <w:num w:numId="34">
    <w:abstractNumId w:val="47"/>
  </w:num>
  <w:num w:numId="35">
    <w:abstractNumId w:val="15"/>
  </w:num>
  <w:num w:numId="36">
    <w:abstractNumId w:val="35"/>
  </w:num>
  <w:num w:numId="37">
    <w:abstractNumId w:val="22"/>
  </w:num>
  <w:num w:numId="38">
    <w:abstractNumId w:val="1"/>
  </w:num>
  <w:num w:numId="39">
    <w:abstractNumId w:val="28"/>
  </w:num>
  <w:num w:numId="40">
    <w:abstractNumId w:val="33"/>
  </w:num>
  <w:num w:numId="41">
    <w:abstractNumId w:val="31"/>
  </w:num>
  <w:num w:numId="42">
    <w:abstractNumId w:val="16"/>
  </w:num>
  <w:num w:numId="43">
    <w:abstractNumId w:val="39"/>
  </w:num>
  <w:num w:numId="44">
    <w:abstractNumId w:val="37"/>
  </w:num>
  <w:num w:numId="45">
    <w:abstractNumId w:val="4"/>
  </w:num>
  <w:num w:numId="46">
    <w:abstractNumId w:val="5"/>
  </w:num>
  <w:num w:numId="47">
    <w:abstractNumId w:val="34"/>
  </w:num>
  <w:num w:numId="48">
    <w:abstractNumId w:val="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F"/>
    <w:rsid w:val="00007165"/>
    <w:rsid w:val="00013A49"/>
    <w:rsid w:val="000E539F"/>
    <w:rsid w:val="000F4B90"/>
    <w:rsid w:val="00104619"/>
    <w:rsid w:val="0013793E"/>
    <w:rsid w:val="0017312D"/>
    <w:rsid w:val="001A0C50"/>
    <w:rsid w:val="00206A7F"/>
    <w:rsid w:val="00216C49"/>
    <w:rsid w:val="00252EFA"/>
    <w:rsid w:val="002D145B"/>
    <w:rsid w:val="002E6B7F"/>
    <w:rsid w:val="003042A0"/>
    <w:rsid w:val="00365EFB"/>
    <w:rsid w:val="00366B32"/>
    <w:rsid w:val="003732A1"/>
    <w:rsid w:val="003849C2"/>
    <w:rsid w:val="00394CEF"/>
    <w:rsid w:val="003A77B9"/>
    <w:rsid w:val="003D1290"/>
    <w:rsid w:val="00431ABF"/>
    <w:rsid w:val="00470BB2"/>
    <w:rsid w:val="00483067"/>
    <w:rsid w:val="004A4761"/>
    <w:rsid w:val="00514A0C"/>
    <w:rsid w:val="005575AF"/>
    <w:rsid w:val="005F206C"/>
    <w:rsid w:val="00624854"/>
    <w:rsid w:val="00643E56"/>
    <w:rsid w:val="006477CD"/>
    <w:rsid w:val="006B66C9"/>
    <w:rsid w:val="006E61F4"/>
    <w:rsid w:val="006F3D60"/>
    <w:rsid w:val="00736221"/>
    <w:rsid w:val="00772759"/>
    <w:rsid w:val="00795D50"/>
    <w:rsid w:val="007B7A31"/>
    <w:rsid w:val="007D71B0"/>
    <w:rsid w:val="00813D9D"/>
    <w:rsid w:val="00865AAF"/>
    <w:rsid w:val="008C673F"/>
    <w:rsid w:val="00917EE5"/>
    <w:rsid w:val="00952742"/>
    <w:rsid w:val="009574C8"/>
    <w:rsid w:val="009903F2"/>
    <w:rsid w:val="00995ACD"/>
    <w:rsid w:val="009B31E6"/>
    <w:rsid w:val="00A15CA1"/>
    <w:rsid w:val="00A428D0"/>
    <w:rsid w:val="00A8064E"/>
    <w:rsid w:val="00AB1580"/>
    <w:rsid w:val="00AC5425"/>
    <w:rsid w:val="00AE506F"/>
    <w:rsid w:val="00B2061C"/>
    <w:rsid w:val="00B53E24"/>
    <w:rsid w:val="00B63E92"/>
    <w:rsid w:val="00B94BCF"/>
    <w:rsid w:val="00C52FBB"/>
    <w:rsid w:val="00D15C4B"/>
    <w:rsid w:val="00DD460E"/>
    <w:rsid w:val="00DF0732"/>
    <w:rsid w:val="00E20F92"/>
    <w:rsid w:val="00E3353F"/>
    <w:rsid w:val="00E72B8B"/>
    <w:rsid w:val="00E75645"/>
    <w:rsid w:val="00F33A3B"/>
    <w:rsid w:val="00F57737"/>
    <w:rsid w:val="00F71A6F"/>
    <w:rsid w:val="00FA542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A9289"/>
  <w15:chartTrackingRefBased/>
  <w15:docId w15:val="{0FF80398-F61A-4431-9E9B-C159C9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AC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6F"/>
    <w:rPr>
      <w:rFonts w:ascii="Calibri" w:eastAsia="Calibri" w:hAnsi="Calibri" w:cs="Times New Roman"/>
    </w:rPr>
  </w:style>
  <w:style w:type="paragraph" w:customStyle="1" w:styleId="bazaTitle">
    <w:name w:val="baza Title"/>
    <w:basedOn w:val="Normalny"/>
    <w:rsid w:val="00394CEF"/>
    <w:pPr>
      <w:autoSpaceDE w:val="0"/>
      <w:autoSpaceDN w:val="0"/>
      <w:adjustRightInd w:val="0"/>
      <w:spacing w:after="120" w:line="276" w:lineRule="auto"/>
      <w:jc w:val="center"/>
    </w:pPr>
    <w:rPr>
      <w:rFonts w:ascii="Arial" w:eastAsia="Times New Roman" w:hAnsi="Arial" w:cs="Arial"/>
      <w:b/>
      <w:bCs/>
      <w:caps/>
      <w:sz w:val="32"/>
      <w:szCs w:val="21"/>
      <w:lang w:eastAsia="pl-PL"/>
    </w:rPr>
  </w:style>
  <w:style w:type="table" w:styleId="Tabela-Siatka">
    <w:name w:val="Table Grid"/>
    <w:basedOn w:val="Standardowy"/>
    <w:uiPriority w:val="39"/>
    <w:rsid w:val="0039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95AC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95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95ACD"/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qFormat/>
    <w:rsid w:val="00995AC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95AC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995ACD"/>
    <w:pPr>
      <w:widowControl w:val="0"/>
      <w:numPr>
        <w:ilvl w:val="1"/>
      </w:numPr>
      <w:autoSpaceDE w:val="0"/>
      <w:autoSpaceDN w:val="0"/>
      <w:adjustRightInd w:val="0"/>
      <w:spacing w:line="240" w:lineRule="auto"/>
    </w:pPr>
    <w:rPr>
      <w:rFonts w:eastAsia="Times New Roman"/>
      <w:color w:val="5A5A5A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995ACD"/>
    <w:rPr>
      <w:rFonts w:ascii="Calibri" w:eastAsia="Times New Roman" w:hAnsi="Calibri" w:cs="Times New Roman"/>
      <w:color w:val="5A5A5A"/>
      <w:spacing w:val="15"/>
      <w:lang w:eastAsia="pl-PL"/>
    </w:rPr>
  </w:style>
  <w:style w:type="paragraph" w:customStyle="1" w:styleId="Tekstpodstawowy21">
    <w:name w:val="Tekst podstawowy 21"/>
    <w:basedOn w:val="Normalny"/>
    <w:rsid w:val="00995ACD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917E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D2E3-B033-46F5-BA0B-A193E662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prowadzenia obserwacji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prowadzenia obserwacji</dc:title>
  <dc:subject/>
  <dc:creator>Admin</dc:creator>
  <cp:keywords/>
  <dc:description/>
  <cp:lastModifiedBy>Admin</cp:lastModifiedBy>
  <cp:revision>4</cp:revision>
  <cp:lastPrinted>2021-10-11T11:54:00Z</cp:lastPrinted>
  <dcterms:created xsi:type="dcterms:W3CDTF">2021-10-11T12:25:00Z</dcterms:created>
  <dcterms:modified xsi:type="dcterms:W3CDTF">2021-10-11T12:25:00Z</dcterms:modified>
</cp:coreProperties>
</file>