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91" w:rsidRDefault="003E6991" w:rsidP="003E6991">
      <w:pPr>
        <w:rPr>
          <w:b/>
        </w:rPr>
      </w:pPr>
      <w:r>
        <w:rPr>
          <w:b/>
        </w:rPr>
        <w:t>Temat: Wielka Noc – Niedziela Wielkanocna</w:t>
      </w:r>
    </w:p>
    <w:p w:rsidR="003E6991" w:rsidRDefault="003E6991" w:rsidP="003E6991">
      <w:pPr>
        <w:pStyle w:val="Akapitzlist"/>
        <w:numPr>
          <w:ilvl w:val="0"/>
          <w:numId w:val="5"/>
        </w:numPr>
      </w:pPr>
      <w:r>
        <w:t xml:space="preserve">Na podstawie prezentacji </w:t>
      </w:r>
      <w:hyperlink r:id="rId6" w:history="1">
        <w:r>
          <w:rPr>
            <w:rStyle w:val="Hipercze"/>
          </w:rPr>
          <w:t>https://view.genial.ly/5e8b288c42b1580e14d81446/presentation-wielkanoc-niedziela-zmartwychwstania-panskiego?fbclid=IwAR3kdhqFWDDUJAOiNvP9qrMvlxHYH5Ado0TX8nR90rwZXrDS3ej_m7yyhgg</w:t>
        </w:r>
      </w:hyperlink>
    </w:p>
    <w:p w:rsidR="003E6991" w:rsidRDefault="003E6991" w:rsidP="003E6991">
      <w:pPr>
        <w:pStyle w:val="Akapitzlist"/>
      </w:pPr>
      <w:r>
        <w:t>odpowiedz na pytania: 1. Kto jako pierwszy przybył do pustego grobu Jezusa i jako pierwszy zobaczył Zmartwychwstałego?, 2. Wymień symbole wielkanocne, które pojawiły się w kościele?, 3. Co to jest Paschał?</w:t>
      </w:r>
    </w:p>
    <w:p w:rsidR="003E6991" w:rsidRDefault="003E6991">
      <w:pPr>
        <w:rPr>
          <w:b/>
          <w:u w:val="single"/>
        </w:rPr>
      </w:pPr>
      <w:bookmarkStart w:id="0" w:name="_GoBack"/>
      <w:bookmarkEnd w:id="0"/>
    </w:p>
    <w:p w:rsidR="00F45485" w:rsidRDefault="00AB7C07">
      <w:pPr>
        <w:rPr>
          <w:b/>
          <w:u w:val="single"/>
        </w:rPr>
      </w:pPr>
      <w:r w:rsidRPr="00AB7C07">
        <w:rPr>
          <w:b/>
          <w:u w:val="single"/>
        </w:rPr>
        <w:t>Temat: Słowa i życie pełne mocy o Królestwie Bożym</w:t>
      </w:r>
    </w:p>
    <w:p w:rsidR="00AB7C07" w:rsidRPr="00AB7C07" w:rsidRDefault="00AB7C07" w:rsidP="00AB7C07">
      <w:pPr>
        <w:pStyle w:val="Akapitzlist"/>
        <w:numPr>
          <w:ilvl w:val="0"/>
          <w:numId w:val="1"/>
        </w:numPr>
        <w:rPr>
          <w:rFonts w:ascii="Calibri" w:eastAsia="Calibri" w:hAnsi="Calibri" w:cs="Times New Roman"/>
        </w:rPr>
      </w:pPr>
      <w:r>
        <w:t>Na podstawie podręcznika</w:t>
      </w:r>
      <w:r w:rsidRPr="00AB7C07">
        <w:rPr>
          <w:rFonts w:ascii="Calibri" w:eastAsia="Calibri" w:hAnsi="Calibri" w:cs="Times New Roman"/>
        </w:rPr>
        <w:t xml:space="preserve"> str. 110 – 112., </w:t>
      </w:r>
      <w:r>
        <w:rPr>
          <w:rFonts w:ascii="Calibri" w:eastAsia="Calibri" w:hAnsi="Calibri" w:cs="Times New Roman"/>
        </w:rPr>
        <w:t xml:space="preserve"> pod tematem odpowiedz na następujące pytania: </w:t>
      </w:r>
      <w:r w:rsidRPr="00AB7C07">
        <w:rPr>
          <w:rFonts w:ascii="Calibri" w:eastAsia="Calibri" w:hAnsi="Calibri" w:cs="Times New Roman"/>
        </w:rPr>
        <w:t xml:space="preserve">1. Co to jest przypowieść? 2. Co to jest Królestwo Boże? 3. Jaką naukę zwarł Jezus w przypowieści o uczcie? </w:t>
      </w:r>
    </w:p>
    <w:p w:rsidR="00AB7C07" w:rsidRDefault="00AB7C07" w:rsidP="00AB7C07"/>
    <w:p w:rsidR="00AB7C07" w:rsidRDefault="00AB7C07" w:rsidP="00AB7C07"/>
    <w:p w:rsidR="00AB7C07" w:rsidRPr="00AB7C07" w:rsidRDefault="00AB7C07" w:rsidP="00AB7C07">
      <w:pPr>
        <w:rPr>
          <w:rFonts w:ascii="Calibri" w:eastAsia="Calibri" w:hAnsi="Calibri" w:cs="Times New Roman"/>
          <w:b/>
          <w:u w:val="single"/>
        </w:rPr>
      </w:pPr>
      <w:r w:rsidRPr="00AB7C07">
        <w:rPr>
          <w:b/>
        </w:rPr>
        <w:t xml:space="preserve">Temat: </w:t>
      </w:r>
      <w:r w:rsidRPr="00AB7C07">
        <w:rPr>
          <w:rFonts w:ascii="Calibri" w:eastAsia="Calibri" w:hAnsi="Calibri" w:cs="Times New Roman"/>
          <w:b/>
          <w:u w:val="single"/>
        </w:rPr>
        <w:t>Siewca wyszedł siać</w:t>
      </w:r>
    </w:p>
    <w:p w:rsidR="00AB7C07" w:rsidRDefault="00AB7C07" w:rsidP="00AB7C07">
      <w:pPr>
        <w:rPr>
          <w:rFonts w:ascii="Calibri" w:eastAsia="Calibri" w:hAnsi="Calibri" w:cs="Times New Roman"/>
          <w:u w:val="single"/>
        </w:rPr>
      </w:pPr>
    </w:p>
    <w:p w:rsidR="00AB7C07" w:rsidRDefault="00AB7C07" w:rsidP="00AB7C07">
      <w:pPr>
        <w:pStyle w:val="Akapitzlist"/>
        <w:numPr>
          <w:ilvl w:val="0"/>
          <w:numId w:val="3"/>
        </w:numPr>
      </w:pPr>
      <w:r>
        <w:t>Proszę o dwukrotne przeczytanie poniżej podanej Ewangelii:</w:t>
      </w:r>
    </w:p>
    <w:p w:rsidR="00AB7C07" w:rsidRPr="0018079A" w:rsidRDefault="00AB7C07" w:rsidP="00AB7C0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 xml:space="preserve">Czytanie Ewangelii: </w:t>
      </w:r>
    </w:p>
    <w:p w:rsidR="00AB7C07" w:rsidRDefault="00AB7C07" w:rsidP="00AB7C07">
      <w:pPr>
        <w:pStyle w:val="NormalnyWeb"/>
        <w:shd w:val="clear" w:color="auto" w:fill="FFFFFF"/>
        <w:spacing w:after="0"/>
        <w:ind w:left="1080"/>
        <w:rPr>
          <w:color w:val="000000"/>
          <w:sz w:val="22"/>
          <w:szCs w:val="22"/>
        </w:rPr>
      </w:pPr>
      <w:r w:rsidRPr="0018079A">
        <w:rPr>
          <w:color w:val="000000"/>
          <w:sz w:val="22"/>
          <w:szCs w:val="22"/>
        </w:rPr>
        <w:t xml:space="preserve">Z ewangelii według Świętego Mateusz. "Owego dnia Jezus wyszedł z domu i usiadł nad jeziorem. Wnet zebrały się koło Niego tłumy tak wielkie, że wszedł do łodzi i usiadł, a cały lud stał na brzegu. I mówił im wiele w przypowieściach tymi słowami: «Oto siewca wyszedł siać. A gdy siał, niektóre [ziarna] padły na drogę, nadleciały ptaki i wydziobały je. Inne padły na miejsca skaliste, gdzie niewiele miały ziemi; i wnet powschodziły, bo gleba nie była głęboka. Lecz gdy słońce wzeszło, przypaliły się i uschły, bo nie miały korzenia. Inne znowu padły między ciernie, a ciernie wybujały i zagłuszyły je. Inne w końcu padły na ziemię żyzną i plon </w:t>
      </w:r>
      <w:r>
        <w:rPr>
          <w:color w:val="000000"/>
          <w:sz w:val="22"/>
          <w:szCs w:val="22"/>
        </w:rPr>
        <w:t xml:space="preserve">wydały, jedno stokrotny, drugie </w:t>
      </w:r>
      <w:r w:rsidRPr="0018079A">
        <w:rPr>
          <w:color w:val="000000"/>
          <w:sz w:val="22"/>
          <w:szCs w:val="22"/>
        </w:rPr>
        <w:t>sześćdziesięciokrotny, a inne trzydziestokrotny. K</w:t>
      </w:r>
      <w:r>
        <w:rPr>
          <w:color w:val="000000"/>
          <w:sz w:val="22"/>
          <w:szCs w:val="22"/>
        </w:rPr>
        <w:t>to ma uszy, niechaj słucha!»...</w:t>
      </w:r>
    </w:p>
    <w:p w:rsidR="00AB7C07" w:rsidRDefault="00AB7C07" w:rsidP="00AB7C07">
      <w:pPr>
        <w:pStyle w:val="NormalnyWeb"/>
        <w:shd w:val="clear" w:color="auto" w:fill="FFFFFF"/>
        <w:spacing w:after="0"/>
        <w:ind w:left="1080"/>
        <w:rPr>
          <w:color w:val="000000"/>
          <w:sz w:val="22"/>
          <w:szCs w:val="22"/>
        </w:rPr>
      </w:pPr>
      <w:r w:rsidRPr="0018079A">
        <w:rPr>
          <w:color w:val="000000"/>
          <w:sz w:val="22"/>
          <w:szCs w:val="22"/>
        </w:rPr>
        <w:t>Wy zatem posłuchajcie przypowieści o siewcy! Do każdego, kto słucha słowa o królestwie, a nie rozumie go, przychodzi Zły i porywa to, co zasiane jest w jego sercu. Takiego człowieka oznacza ziarno posiane na drodze. Posiane na miejsce skaliste oznacza tego, kto słucha słowa i natychmiast z radością je przyjmuje; ale nie ma w sobie korzenia, lecz jest niestały. Gdy przyjdzie ucisk lub prześladowanie z powodu słowa, zaraz się załamuje. Posiane między ciernie oznacza tego, kto słucha słowa, lecz troski doczesne i ułuda bogactwa zagłuszają słowo, tak że zostaje bezowocne. Posiane w końcu na ziemię żyzną oznacza tego, kto słucha słowa i rozumie je. On też wydaje plon: jeden stokrotny, drugi sześćdziesięciokrotny, inny trzydziestokrotny» (Mt 13, 1-9.18-23).</w:t>
      </w:r>
    </w:p>
    <w:p w:rsidR="00AB7C07" w:rsidRPr="00AB7C07" w:rsidRDefault="00AB7C07" w:rsidP="00AB7C07">
      <w:pPr>
        <w:pStyle w:val="Akapitzlist"/>
        <w:numPr>
          <w:ilvl w:val="0"/>
          <w:numId w:val="3"/>
        </w:numPr>
      </w:pPr>
      <w:r>
        <w:t xml:space="preserve">Pod tematem przepisujemy następującą notatkę: </w:t>
      </w:r>
      <w:r w:rsidRPr="0018079A">
        <w:rPr>
          <w:color w:val="000000"/>
          <w:sz w:val="20"/>
          <w:szCs w:val="20"/>
        </w:rPr>
        <w:t xml:space="preserve">Przypowieść o siewcy to jedna z najbardziej znanych przypowieści Jezusa. W tej przypowieści Siewcą jest Bóg, ziarnem Jego słowa a ziemią ludzkie </w:t>
      </w:r>
      <w:r w:rsidRPr="0018079A">
        <w:rPr>
          <w:color w:val="000000"/>
          <w:sz w:val="20"/>
          <w:szCs w:val="20"/>
        </w:rPr>
        <w:lastRenderedPageBreak/>
        <w:t>serce. Zadaniem człowieka jest przygotować ziemię tak by była jak najbardziej żyzna, by wydawała jak najlepszy plon. Ziemia może nie okazać się żyzna. Może być twarda i skalista, może być porośnięta chwastami. Taka ziemia plonu nie wydaje. Ziarno zostanie zmarnowane. Bóg jednak nie zwraca uwagi na jakość ziemie ale rozrzutnie sieje wszędzie w nadziei, że jednak coś wyrośnie.</w:t>
      </w:r>
    </w:p>
    <w:sectPr w:rsidR="00AB7C07" w:rsidRPr="00AB7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7A1"/>
    <w:multiLevelType w:val="hybridMultilevel"/>
    <w:tmpl w:val="048EFF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033B9"/>
    <w:multiLevelType w:val="hybridMultilevel"/>
    <w:tmpl w:val="11DEC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0204F"/>
    <w:multiLevelType w:val="hybridMultilevel"/>
    <w:tmpl w:val="CA861B04"/>
    <w:lvl w:ilvl="0" w:tplc="CB8C491A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E2877"/>
    <w:multiLevelType w:val="hybridMultilevel"/>
    <w:tmpl w:val="E46ECF06"/>
    <w:lvl w:ilvl="0" w:tplc="9782E28E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Times New Roman" w:hint="default"/>
        <w:color w:val="auto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42ECB"/>
    <w:multiLevelType w:val="hybridMultilevel"/>
    <w:tmpl w:val="E17AA3B2"/>
    <w:lvl w:ilvl="0" w:tplc="69567CB6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62"/>
    <w:rsid w:val="0030700C"/>
    <w:rsid w:val="003E6991"/>
    <w:rsid w:val="00477662"/>
    <w:rsid w:val="004C6B56"/>
    <w:rsid w:val="00AB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C0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E6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C0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E6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8b288c42b1580e14d81446/presentation-wielkanoc-niedziela-zmartwychwstania-panskiego?fbclid=IwAR3kdhqFWDDUJAOiNvP9qrMvlxHYH5Ado0TX8nR90rwZXrDS3ej_m7yyhg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2020-04-14T18:18:00Z</dcterms:created>
  <dcterms:modified xsi:type="dcterms:W3CDTF">2020-04-14T18:18:00Z</dcterms:modified>
</cp:coreProperties>
</file>