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63" w:rsidRDefault="00766AB1" w:rsidP="003C41A8">
      <w:pPr>
        <w:jc w:val="center"/>
        <w:rPr>
          <w:rFonts w:ascii="Helvetica" w:hAnsi="Helvetica" w:cs="Helvetica"/>
          <w:b/>
          <w:bCs/>
          <w:color w:val="050505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b/>
          <w:bCs/>
          <w:color w:val="050505"/>
          <w:sz w:val="26"/>
          <w:szCs w:val="26"/>
          <w:shd w:val="clear" w:color="auto" w:fill="FFFFFF"/>
        </w:rPr>
        <w:t xml:space="preserve">Trening w domu </w:t>
      </w:r>
      <w:bookmarkStart w:id="0" w:name="_GoBack"/>
      <w:bookmarkEnd w:id="0"/>
    </w:p>
    <w:p w:rsidR="00456063" w:rsidRDefault="009160F6">
      <w:r>
        <w:rPr>
          <w:rFonts w:ascii="Helvetica" w:hAnsi="Helvetica" w:cs="Helvetica"/>
          <w:b/>
          <w:bCs/>
          <w:color w:val="050505"/>
          <w:sz w:val="26"/>
          <w:szCs w:val="26"/>
          <w:shd w:val="clear" w:color="auto" w:fill="FFFFFF"/>
        </w:rPr>
        <w:t>Co dziennie wykonaj ćwiczenia załączone w pliku</w:t>
      </w:r>
    </w:p>
    <w:p w:rsidR="00456063" w:rsidRDefault="00456063"/>
    <w:p w:rsidR="009160F6" w:rsidRDefault="00766AB1">
      <w:hyperlink r:id="rId4" w:history="1">
        <w:r w:rsidR="009160F6">
          <w:rPr>
            <w:rStyle w:val="Hipercze"/>
          </w:rPr>
          <w:t>https://www.youtube.com/watch?v=bujG6YmPjVY</w:t>
        </w:r>
      </w:hyperlink>
    </w:p>
    <w:p w:rsidR="009160F6" w:rsidRDefault="009160F6"/>
    <w:p w:rsidR="00AF7982" w:rsidRPr="00AF7982" w:rsidRDefault="00766AB1" w:rsidP="00AF79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tgtFrame="_blank" w:tooltip="Rozgrzewka - zasady, rodzaje i przykłady ćwiczeń rozgrzewających" w:history="1">
        <w:r w:rsidR="00AF7982" w:rsidRPr="00AF7982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Rozgrzewka</w:t>
        </w:r>
      </w:hyperlink>
      <w:r w:rsidR="00AF7982" w:rsidRPr="00AF7982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="00AF7982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na wychowaniu fizycznym</w:t>
      </w:r>
      <w:r w:rsidR="00AF7982" w:rsidRPr="00AF7982">
        <w:rPr>
          <w:rFonts w:ascii="Times New Roman" w:hAnsi="Times New Roman" w:cs="Times New Roman"/>
          <w:color w:val="000000" w:themeColor="text1"/>
          <w:sz w:val="24"/>
          <w:szCs w:val="24"/>
        </w:rPr>
        <w:t> ma na celu wstępne przygotowanie mięśni do wysiłku oraz udoskonalenie umiejętności przydatnych w danej dyscyplinie (np. piłce siatkowej, koszykowej, </w:t>
      </w:r>
      <w:hyperlink r:id="rId6" w:tgtFrame="_blank" w:history="1">
        <w:r w:rsidR="00AF7982" w:rsidRPr="00AF7982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bieganiu</w:t>
        </w:r>
      </w:hyperlink>
      <w:r w:rsidR="00AF7982" w:rsidRPr="00AF7982">
        <w:rPr>
          <w:rFonts w:ascii="Times New Roman" w:hAnsi="Times New Roman" w:cs="Times New Roman"/>
          <w:color w:val="000000" w:themeColor="text1"/>
          <w:sz w:val="24"/>
          <w:szCs w:val="24"/>
        </w:rPr>
        <w:t>). Pierwsza część powinna składać się z ćwiczeń biegowych i rozgrzewających wszystkie części ciała, druga – z bardziej specyficznych ćwiczeń skupiających si</w:t>
      </w:r>
      <w:r w:rsidR="003C41A8">
        <w:rPr>
          <w:rFonts w:ascii="Times New Roman" w:hAnsi="Times New Roman" w:cs="Times New Roman"/>
          <w:color w:val="000000" w:themeColor="text1"/>
          <w:sz w:val="24"/>
          <w:szCs w:val="24"/>
        </w:rPr>
        <w:t>ę na danej dyscyplinie sportowej</w:t>
      </w:r>
      <w:r w:rsidR="00AF7982" w:rsidRPr="00AF79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60F6" w:rsidRDefault="009160F6" w:rsidP="009160F6">
      <w:pPr>
        <w:jc w:val="center"/>
        <w:rPr>
          <w:rFonts w:ascii="Arial Black" w:hAnsi="Arial Black"/>
        </w:rPr>
      </w:pPr>
      <w:r w:rsidRPr="009160F6">
        <w:rPr>
          <w:rFonts w:ascii="Arial Black" w:hAnsi="Arial Black"/>
        </w:rPr>
        <w:t>Zadanie na ocenę</w:t>
      </w:r>
    </w:p>
    <w:p w:rsidR="009160F6" w:rsidRDefault="00AF7982" w:rsidP="009160F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Wykonaj rozgrzewkę pisemnie (w edytorze tekstu – Word, Notatnik, lub zdjęcie z notatki) </w:t>
      </w:r>
      <w:r w:rsidR="00936FC9">
        <w:rPr>
          <w:rFonts w:ascii="Arial Black" w:hAnsi="Arial Black"/>
        </w:rPr>
        <w:t>przygotowującyc</w:t>
      </w:r>
      <w:r w:rsidR="00517969">
        <w:rPr>
          <w:rFonts w:ascii="Arial Black" w:hAnsi="Arial Black"/>
        </w:rPr>
        <w:t xml:space="preserve">h </w:t>
      </w:r>
      <w:r w:rsidR="00683350">
        <w:rPr>
          <w:rFonts w:ascii="Arial Black" w:hAnsi="Arial Black"/>
        </w:rPr>
        <w:t>uczniów do gry w piłkę siatkową</w:t>
      </w:r>
      <w:r w:rsidR="00936FC9">
        <w:rPr>
          <w:rFonts w:ascii="Arial Black" w:hAnsi="Arial Black"/>
        </w:rPr>
        <w:t>.</w:t>
      </w:r>
    </w:p>
    <w:p w:rsidR="00AF7982" w:rsidRDefault="00AF7982" w:rsidP="009160F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Prace należy przesłać</w:t>
      </w:r>
      <w:r w:rsidR="003C41A8">
        <w:rPr>
          <w:rFonts w:ascii="Arial Black" w:hAnsi="Arial Black"/>
        </w:rPr>
        <w:t xml:space="preserve"> do 17-04-2020r.</w:t>
      </w:r>
      <w:r>
        <w:rPr>
          <w:rFonts w:ascii="Arial Black" w:hAnsi="Arial Black"/>
        </w:rPr>
        <w:t xml:space="preserve"> na maila dla nauczyciela prowadzącego zajęcia. </w:t>
      </w:r>
    </w:p>
    <w:p w:rsidR="003C41A8" w:rsidRPr="009160F6" w:rsidRDefault="003C41A8" w:rsidP="009160F6">
      <w:pPr>
        <w:jc w:val="center"/>
        <w:rPr>
          <w:rFonts w:ascii="Arial Black" w:hAnsi="Arial Black"/>
        </w:rPr>
      </w:pPr>
    </w:p>
    <w:p w:rsidR="00456063" w:rsidRDefault="00456063"/>
    <w:p w:rsidR="00456063" w:rsidRDefault="00456063"/>
    <w:p w:rsidR="00456063" w:rsidRDefault="00456063"/>
    <w:p w:rsidR="00456063" w:rsidRDefault="00456063"/>
    <w:p w:rsidR="00456063" w:rsidRDefault="00456063"/>
    <w:sectPr w:rsidR="00456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63"/>
    <w:rsid w:val="00255A0D"/>
    <w:rsid w:val="003C41A8"/>
    <w:rsid w:val="00456063"/>
    <w:rsid w:val="00517969"/>
    <w:rsid w:val="0056008F"/>
    <w:rsid w:val="00683350"/>
    <w:rsid w:val="00766AB1"/>
    <w:rsid w:val="009160F6"/>
    <w:rsid w:val="00936FC9"/>
    <w:rsid w:val="00A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2ECA2-752F-4955-8A0E-DBFFEDED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606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7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formie24.poradnikzdrowie.pl/bieganie/bieganie-kompendium-wiedzy-dla-poczatkujacych-co-daje-trening-kalorie_46701.html" TargetMode="External"/><Relationship Id="rId5" Type="http://schemas.openxmlformats.org/officeDocument/2006/relationships/hyperlink" Target="http://wformie24.poradnikzdrowie.pl/cwiczenia/rozgrzewka-przyklady-cwiczen-rozgrzewajacych-z-fit-mom-wideo_43824.html" TargetMode="External"/><Relationship Id="rId4" Type="http://schemas.openxmlformats.org/officeDocument/2006/relationships/hyperlink" Target="https://www.youtube.com/watch?v=bujG6YmPjV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2020-04-15T10:19:00Z</dcterms:created>
  <dcterms:modified xsi:type="dcterms:W3CDTF">2020-04-15T10:19:00Z</dcterms:modified>
</cp:coreProperties>
</file>